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CDB3" w14:textId="49BABD33" w:rsidR="00A405B0" w:rsidRPr="00542319" w:rsidRDefault="006634C2">
      <w:pPr>
        <w:rPr>
          <w:b/>
          <w:bCs/>
        </w:rPr>
      </w:pPr>
      <w:r>
        <w:rPr>
          <w:b/>
          <w:bCs/>
        </w:rPr>
        <w:t>1/8/25</w:t>
      </w:r>
      <w:r w:rsidR="00542319" w:rsidRPr="00542319">
        <w:rPr>
          <w:b/>
          <w:bCs/>
        </w:rPr>
        <w:t xml:space="preserve"> RD </w:t>
      </w:r>
      <w:r w:rsidR="00C75A7C">
        <w:rPr>
          <w:b/>
          <w:bCs/>
        </w:rPr>
        <w:t xml:space="preserve">Meeting </w:t>
      </w:r>
      <w:r w:rsidR="000363C4">
        <w:rPr>
          <w:b/>
          <w:bCs/>
        </w:rPr>
        <w:t>Minutes</w:t>
      </w:r>
    </w:p>
    <w:p w14:paraId="240E6F34" w14:textId="77777777" w:rsidR="00542319" w:rsidRDefault="00542319"/>
    <w:p w14:paraId="23C4B113" w14:textId="50B0C98C" w:rsidR="001D52DB" w:rsidRDefault="001D52DB">
      <w:pPr>
        <w:rPr>
          <w:b/>
          <w:bCs/>
        </w:rPr>
      </w:pPr>
      <w:r w:rsidRPr="001D52DB">
        <w:rPr>
          <w:b/>
          <w:bCs/>
        </w:rPr>
        <w:t xml:space="preserve">End-of-Year </w:t>
      </w:r>
      <w:r w:rsidR="006634C2">
        <w:rPr>
          <w:b/>
          <w:bCs/>
        </w:rPr>
        <w:t>Campaign Results</w:t>
      </w:r>
      <w:r>
        <w:rPr>
          <w:b/>
          <w:bCs/>
        </w:rPr>
        <w:t xml:space="preserve"> (Tessa)</w:t>
      </w:r>
    </w:p>
    <w:p w14:paraId="07D2CA78" w14:textId="18382150" w:rsidR="007E4C75" w:rsidRDefault="007E4C75" w:rsidP="007E4C75">
      <w:pPr>
        <w:pStyle w:val="ListParagraph"/>
        <w:numPr>
          <w:ilvl w:val="0"/>
          <w:numId w:val="1"/>
        </w:numPr>
      </w:pPr>
      <w:r>
        <w:t>Budget goal: $150k, currently at $211k</w:t>
      </w:r>
      <w:r w:rsidR="00D618E4">
        <w:t xml:space="preserve"> </w:t>
      </w:r>
    </w:p>
    <w:p w14:paraId="337CA9A8" w14:textId="41AFC414" w:rsidR="007E4C75" w:rsidRDefault="007E4C75" w:rsidP="007E4C75">
      <w:pPr>
        <w:pStyle w:val="ListParagraph"/>
        <w:numPr>
          <w:ilvl w:val="0"/>
          <w:numId w:val="1"/>
        </w:numPr>
      </w:pPr>
      <w:r>
        <w:t>Attribute the success of this campaign to many things: stewardship, handwritten notes, materials, marketing/ communication follow</w:t>
      </w:r>
      <w:r w:rsidR="000363C4">
        <w:t>-</w:t>
      </w:r>
      <w:r>
        <w:t>ups, visibility, Winter Fun Festival Event, stock market</w:t>
      </w:r>
    </w:p>
    <w:p w14:paraId="5751C8FF" w14:textId="062DC7D6" w:rsidR="007E4C75" w:rsidRDefault="007E4C75" w:rsidP="007E4C75">
      <w:pPr>
        <w:pStyle w:val="ListParagraph"/>
        <w:numPr>
          <w:ilvl w:val="0"/>
          <w:numId w:val="1"/>
        </w:numPr>
      </w:pPr>
      <w:r>
        <w:t xml:space="preserve">Send final spreadsheet of </w:t>
      </w:r>
      <w:r w:rsidR="000363C4">
        <w:t>E</w:t>
      </w:r>
      <w:r>
        <w:t>nd-of-</w:t>
      </w:r>
      <w:r w:rsidR="000363C4">
        <w:t>Y</w:t>
      </w:r>
      <w:r>
        <w:t>ear gifts</w:t>
      </w:r>
      <w:r w:rsidR="000363C4">
        <w:t xml:space="preserve"> </w:t>
      </w:r>
      <w:r>
        <w:t xml:space="preserve">/ </w:t>
      </w:r>
      <w:r w:rsidR="000363C4">
        <w:t>C</w:t>
      </w:r>
      <w:r>
        <w:t xml:space="preserve">apital </w:t>
      </w:r>
      <w:r w:rsidR="000363C4">
        <w:t>C</w:t>
      </w:r>
      <w:r>
        <w:t xml:space="preserve">ampaign </w:t>
      </w:r>
      <w:r w:rsidR="000363C4">
        <w:t>to Karen, Scott, Marji.</w:t>
      </w:r>
    </w:p>
    <w:p w14:paraId="0C4A4EC0" w14:textId="005CEDFF" w:rsidR="00B81489" w:rsidRPr="007E4C75" w:rsidRDefault="008857F5" w:rsidP="00B81489">
      <w:pPr>
        <w:pStyle w:val="ListParagraph"/>
        <w:numPr>
          <w:ilvl w:val="0"/>
          <w:numId w:val="1"/>
        </w:numPr>
      </w:pPr>
      <w:r>
        <w:t>Tessa will send</w:t>
      </w:r>
      <w:r w:rsidR="00B81489">
        <w:t xml:space="preserve"> </w:t>
      </w:r>
      <w:r w:rsidR="000363C4">
        <w:t xml:space="preserve">2024 </w:t>
      </w:r>
      <w:r w:rsidR="00B81489">
        <w:t>report with all donors, broken out by category, with contact info for each donor</w:t>
      </w:r>
      <w:r w:rsidR="000363C4">
        <w:t>,</w:t>
      </w:r>
      <w:r w:rsidR="00B81489">
        <w:t xml:space="preserve"> as well</w:t>
      </w:r>
      <w:r w:rsidR="000363C4">
        <w:t>.</w:t>
      </w:r>
    </w:p>
    <w:p w14:paraId="6FD8B715" w14:textId="77777777" w:rsidR="001D52DB" w:rsidRDefault="001D52DB"/>
    <w:p w14:paraId="35FEE37A" w14:textId="0CD552C4" w:rsidR="00801807" w:rsidRDefault="00801807">
      <w:pPr>
        <w:rPr>
          <w:b/>
          <w:bCs/>
        </w:rPr>
      </w:pPr>
      <w:r>
        <w:rPr>
          <w:b/>
          <w:bCs/>
        </w:rPr>
        <w:t>Business Sponsorship Campaign (Marji)</w:t>
      </w:r>
    </w:p>
    <w:p w14:paraId="57E928B5" w14:textId="0FCB1CD5" w:rsidR="00801807" w:rsidRDefault="006634C2">
      <w:r>
        <w:t xml:space="preserve">2024 - </w:t>
      </w:r>
      <w:r w:rsidR="00801807" w:rsidRPr="00801807">
        <w:t>Unpaid sponsorships</w:t>
      </w:r>
      <w:r w:rsidR="000363C4">
        <w:t xml:space="preserve"> – only one outstanding sponsorship.</w:t>
      </w:r>
    </w:p>
    <w:p w14:paraId="6D0C06C5" w14:textId="4B05969E" w:rsidR="008857F5" w:rsidRPr="00801807" w:rsidRDefault="008857F5" w:rsidP="000363C4">
      <w:pPr>
        <w:pStyle w:val="ListParagraph"/>
      </w:pPr>
      <w:r>
        <w:t>Elevation Beer Co still need</w:t>
      </w:r>
      <w:r w:rsidR="000363C4">
        <w:t xml:space="preserve">s </w:t>
      </w:r>
      <w:r>
        <w:t>to pay</w:t>
      </w:r>
    </w:p>
    <w:p w14:paraId="696B080D" w14:textId="3707E983" w:rsidR="00801807" w:rsidRDefault="006634C2">
      <w:r>
        <w:t xml:space="preserve">2025 – New </w:t>
      </w:r>
      <w:r w:rsidR="000363C4">
        <w:t xml:space="preserve">solicitation </w:t>
      </w:r>
      <w:r>
        <w:t>materials</w:t>
      </w:r>
      <w:r w:rsidR="000363C4">
        <w:t xml:space="preserve"> will be available by next month.</w:t>
      </w:r>
    </w:p>
    <w:p w14:paraId="5AB8B231" w14:textId="57DA586E" w:rsidR="00801807" w:rsidRPr="008857F5" w:rsidRDefault="008857F5" w:rsidP="000363C4">
      <w:pPr>
        <w:pStyle w:val="ListParagraph"/>
      </w:pPr>
      <w:r>
        <w:t xml:space="preserve">2024 impact report is available </w:t>
      </w:r>
      <w:r w:rsidR="000363C4">
        <w:t>now.</w:t>
      </w:r>
    </w:p>
    <w:p w14:paraId="4D56B709" w14:textId="248131FD" w:rsidR="008857F5" w:rsidRPr="008857F5" w:rsidRDefault="008857F5" w:rsidP="008857F5">
      <w:pPr>
        <w:pStyle w:val="ListParagraph"/>
        <w:numPr>
          <w:ilvl w:val="0"/>
          <w:numId w:val="1"/>
        </w:numPr>
        <w:rPr>
          <w:i/>
          <w:iCs/>
        </w:rPr>
      </w:pPr>
      <w:r w:rsidRPr="008857F5">
        <w:rPr>
          <w:i/>
          <w:iCs/>
        </w:rPr>
        <w:t>Send Karen link to spreadsheet for sponsors and BVCC</w:t>
      </w:r>
    </w:p>
    <w:p w14:paraId="475A57A1" w14:textId="77777777" w:rsidR="008857F5" w:rsidRPr="008857F5" w:rsidRDefault="008857F5" w:rsidP="008857F5">
      <w:pPr>
        <w:ind w:left="360"/>
        <w:rPr>
          <w:b/>
          <w:bCs/>
        </w:rPr>
      </w:pPr>
    </w:p>
    <w:p w14:paraId="46745EB5" w14:textId="5BDD3FFA" w:rsidR="00542319" w:rsidRDefault="006634C2">
      <w:pPr>
        <w:rPr>
          <w:b/>
          <w:bCs/>
        </w:rPr>
      </w:pPr>
      <w:r>
        <w:rPr>
          <w:b/>
          <w:bCs/>
        </w:rPr>
        <w:t>Media Outreach (Marji)</w:t>
      </w:r>
    </w:p>
    <w:p w14:paraId="51AEC60B" w14:textId="4B64300C" w:rsidR="006634C2" w:rsidRDefault="006634C2" w:rsidP="000363C4">
      <w:pPr>
        <w:pStyle w:val="ListParagraph"/>
        <w:numPr>
          <w:ilvl w:val="0"/>
          <w:numId w:val="1"/>
        </w:numPr>
      </w:pPr>
      <w:r w:rsidRPr="006634C2">
        <w:t>Kyle Clark – 9 News</w:t>
      </w:r>
    </w:p>
    <w:p w14:paraId="3ECB5C4A" w14:textId="535E175F" w:rsidR="008857F5" w:rsidRPr="006634C2" w:rsidRDefault="008857F5" w:rsidP="000363C4">
      <w:pPr>
        <w:ind w:left="700"/>
      </w:pPr>
      <w:r>
        <w:t xml:space="preserve">When we get to public phase of the </w:t>
      </w:r>
      <w:r w:rsidR="000363C4">
        <w:t xml:space="preserve">capital </w:t>
      </w:r>
      <w:r>
        <w:t xml:space="preserve">campaign, this </w:t>
      </w:r>
      <w:r w:rsidR="000363C4">
        <w:t>will be</w:t>
      </w:r>
      <w:r>
        <w:t xml:space="preserve"> a good idea</w:t>
      </w:r>
      <w:r w:rsidR="000363C4">
        <w:t xml:space="preserve"> to pursue.</w:t>
      </w:r>
    </w:p>
    <w:p w14:paraId="1D8F35E5" w14:textId="77FC26B2" w:rsidR="006634C2" w:rsidRDefault="006634C2" w:rsidP="000363C4">
      <w:pPr>
        <w:pStyle w:val="ListParagraph"/>
        <w:numPr>
          <w:ilvl w:val="0"/>
          <w:numId w:val="1"/>
        </w:numPr>
      </w:pPr>
      <w:r w:rsidRPr="006634C2">
        <w:t xml:space="preserve">Andrea Chalfin </w:t>
      </w:r>
      <w:r w:rsidR="00E10308">
        <w:t>–</w:t>
      </w:r>
      <w:r w:rsidRPr="006634C2">
        <w:t xml:space="preserve"> KRCC</w:t>
      </w:r>
      <w:r w:rsidR="000363C4">
        <w:t xml:space="preserve"> Managing Editor</w:t>
      </w:r>
    </w:p>
    <w:p w14:paraId="416D6821" w14:textId="77898FEF" w:rsidR="00E10308" w:rsidRPr="006634C2" w:rsidRDefault="00E10308" w:rsidP="000363C4">
      <w:pPr>
        <w:pStyle w:val="ListParagraph"/>
      </w:pPr>
      <w:r>
        <w:t>Brian will work on publicizing our work with intergenerational groups</w:t>
      </w:r>
      <w:r w:rsidR="000363C4">
        <w:t xml:space="preserve"> with Andrea.</w:t>
      </w:r>
    </w:p>
    <w:p w14:paraId="1FAAB799" w14:textId="77777777" w:rsidR="00542319" w:rsidRDefault="00542319"/>
    <w:p w14:paraId="523DC260" w14:textId="77777777" w:rsidR="006634C2" w:rsidRDefault="006634C2" w:rsidP="006634C2">
      <w:pPr>
        <w:rPr>
          <w:b/>
          <w:bCs/>
        </w:rPr>
      </w:pPr>
      <w:r>
        <w:rPr>
          <w:b/>
          <w:bCs/>
        </w:rPr>
        <w:t>Capital Campaign (Scott)</w:t>
      </w:r>
    </w:p>
    <w:p w14:paraId="2656C7CD" w14:textId="7363CD04" w:rsidR="006634C2" w:rsidRDefault="000363C4" w:rsidP="00D11882">
      <w:pPr>
        <w:pStyle w:val="ListParagraph"/>
        <w:numPr>
          <w:ilvl w:val="0"/>
          <w:numId w:val="1"/>
        </w:numPr>
      </w:pPr>
      <w:r>
        <w:t>$</w:t>
      </w:r>
      <w:r w:rsidR="00D11882" w:rsidRPr="00D11882">
        <w:t>148k has been billed against</w:t>
      </w:r>
      <w:r w:rsidR="00D11882">
        <w:t xml:space="preserve"> CCCF challenge match</w:t>
      </w:r>
    </w:p>
    <w:p w14:paraId="15115659" w14:textId="337F9816" w:rsidR="00D11882" w:rsidRDefault="00D11882" w:rsidP="00D11882">
      <w:pPr>
        <w:pStyle w:val="ListParagraph"/>
        <w:numPr>
          <w:ilvl w:val="0"/>
          <w:numId w:val="1"/>
        </w:numPr>
      </w:pPr>
      <w:r>
        <w:t>New $2</w:t>
      </w:r>
      <w:r w:rsidR="00D618E4">
        <w:t>5</w:t>
      </w:r>
      <w:r>
        <w:t>k from Collegiate Peaks Bank came through</w:t>
      </w:r>
    </w:p>
    <w:p w14:paraId="2A01E882" w14:textId="1FBD58C7" w:rsidR="006E6A87" w:rsidRPr="00D11882" w:rsidRDefault="006E6A87" w:rsidP="00D11882">
      <w:pPr>
        <w:pStyle w:val="ListParagraph"/>
        <w:numPr>
          <w:ilvl w:val="0"/>
          <w:numId w:val="1"/>
        </w:numPr>
      </w:pPr>
      <w:r>
        <w:t xml:space="preserve">Schedule a BVCC meeting for next week </w:t>
      </w:r>
    </w:p>
    <w:p w14:paraId="0B2982C9" w14:textId="77777777" w:rsidR="009B78AD" w:rsidRDefault="009B78AD" w:rsidP="006634C2">
      <w:pPr>
        <w:rPr>
          <w:b/>
          <w:bCs/>
        </w:rPr>
      </w:pPr>
    </w:p>
    <w:p w14:paraId="6A3BBEAA" w14:textId="77777777" w:rsidR="006634C2" w:rsidRDefault="006634C2" w:rsidP="006634C2">
      <w:pPr>
        <w:rPr>
          <w:b/>
          <w:bCs/>
        </w:rPr>
      </w:pPr>
      <w:r>
        <w:rPr>
          <w:b/>
          <w:bCs/>
        </w:rPr>
        <w:t>Grant Update (Brian)</w:t>
      </w:r>
    </w:p>
    <w:p w14:paraId="6D5412AA" w14:textId="045F441F" w:rsidR="006E6A87" w:rsidRDefault="006E6A87" w:rsidP="006E6A87">
      <w:pPr>
        <w:pStyle w:val="ListParagraph"/>
        <w:numPr>
          <w:ilvl w:val="0"/>
          <w:numId w:val="1"/>
        </w:numPr>
      </w:pPr>
      <w:r>
        <w:t xml:space="preserve">$800 from </w:t>
      </w:r>
      <w:r w:rsidR="000363C4">
        <w:t xml:space="preserve">Salida Sunrise </w:t>
      </w:r>
      <w:r>
        <w:t>Rotary</w:t>
      </w:r>
    </w:p>
    <w:p w14:paraId="41DA8CFB" w14:textId="03BFFDC0" w:rsidR="006E6A87" w:rsidRPr="006E6A87" w:rsidRDefault="006E6A87" w:rsidP="006E6A87">
      <w:pPr>
        <w:pStyle w:val="ListParagraph"/>
        <w:numPr>
          <w:ilvl w:val="0"/>
          <w:numId w:val="1"/>
        </w:numPr>
      </w:pPr>
      <w:r>
        <w:t xml:space="preserve">Coors </w:t>
      </w:r>
      <w:r w:rsidR="000363C4">
        <w:t>F</w:t>
      </w:r>
      <w:r>
        <w:t>oundation coming for a visit in two weeks (we have a $20k ask out)</w:t>
      </w:r>
    </w:p>
    <w:p w14:paraId="521AED0A" w14:textId="77777777" w:rsidR="006E6A87" w:rsidRDefault="006E6A87">
      <w:pPr>
        <w:rPr>
          <w:b/>
          <w:bCs/>
        </w:rPr>
      </w:pPr>
    </w:p>
    <w:p w14:paraId="70CF2BB4" w14:textId="110E6CA2" w:rsidR="00801807" w:rsidRDefault="00801807">
      <w:pPr>
        <w:rPr>
          <w:b/>
          <w:bCs/>
        </w:rPr>
      </w:pPr>
      <w:r>
        <w:rPr>
          <w:b/>
          <w:bCs/>
        </w:rPr>
        <w:t>Other Business</w:t>
      </w:r>
    </w:p>
    <w:p w14:paraId="33A8D37B" w14:textId="4EBE5D83" w:rsidR="00542319" w:rsidRDefault="00542319">
      <w:r w:rsidRPr="00801807">
        <w:t>2025 Gala</w:t>
      </w:r>
      <w:r w:rsidR="00801807" w:rsidRPr="00801807">
        <w:t xml:space="preserve"> date is 9/3/25.</w:t>
      </w:r>
      <w:r w:rsidR="006634C2">
        <w:t xml:space="preserve"> Theme. (Marji)</w:t>
      </w:r>
    </w:p>
    <w:p w14:paraId="395483A7" w14:textId="4D70452C" w:rsidR="009B78AD" w:rsidRDefault="009B78AD" w:rsidP="009B78AD">
      <w:pPr>
        <w:pStyle w:val="ListParagraph"/>
        <w:numPr>
          <w:ilvl w:val="0"/>
          <w:numId w:val="1"/>
        </w:numPr>
      </w:pPr>
      <w:r>
        <w:t>It’s our 20</w:t>
      </w:r>
      <w:r w:rsidRPr="009B78AD">
        <w:rPr>
          <w:vertAlign w:val="superscript"/>
        </w:rPr>
        <w:t>th</w:t>
      </w:r>
      <w:r>
        <w:t xml:space="preserve"> anniversary </w:t>
      </w:r>
    </w:p>
    <w:p w14:paraId="0080FA2A" w14:textId="2E329A72" w:rsidR="009B78AD" w:rsidRDefault="009B78AD" w:rsidP="009B78AD">
      <w:pPr>
        <w:pStyle w:val="ListParagraph"/>
        <w:numPr>
          <w:ilvl w:val="0"/>
          <w:numId w:val="1"/>
        </w:numPr>
      </w:pPr>
      <w:r>
        <w:t>Throwback Thursday posts throughout the year</w:t>
      </w:r>
    </w:p>
    <w:p w14:paraId="6C0021C0" w14:textId="6CD11246" w:rsidR="009B78AD" w:rsidRDefault="009B78AD" w:rsidP="009B78AD">
      <w:pPr>
        <w:pStyle w:val="ListParagraph"/>
        <w:numPr>
          <w:ilvl w:val="0"/>
          <w:numId w:val="1"/>
        </w:numPr>
      </w:pPr>
      <w:r>
        <w:t xml:space="preserve">Gala theme </w:t>
      </w:r>
      <w:r w:rsidR="000363C4">
        <w:t>– maybe tie 20</w:t>
      </w:r>
      <w:r w:rsidR="000363C4" w:rsidRPr="000363C4">
        <w:rPr>
          <w:vertAlign w:val="superscript"/>
        </w:rPr>
        <w:t>th</w:t>
      </w:r>
      <w:r w:rsidR="000363C4">
        <w:t xml:space="preserve"> anniversary to a 1920s theme</w:t>
      </w:r>
    </w:p>
    <w:p w14:paraId="1D30F126" w14:textId="6FFC73DF" w:rsidR="009B78AD" w:rsidRPr="00801807" w:rsidRDefault="009B78AD" w:rsidP="006E6A87">
      <w:pPr>
        <w:pStyle w:val="ListParagraph"/>
        <w:numPr>
          <w:ilvl w:val="0"/>
          <w:numId w:val="1"/>
        </w:numPr>
      </w:pPr>
      <w:r>
        <w:t xml:space="preserve">Santa Fe Club has cool </w:t>
      </w:r>
      <w:r w:rsidR="000363C4">
        <w:t>Y</w:t>
      </w:r>
      <w:r>
        <w:t xml:space="preserve">outh of the </w:t>
      </w:r>
      <w:r w:rsidR="000363C4">
        <w:t>Y</w:t>
      </w:r>
      <w:r>
        <w:t xml:space="preserve">ear posters </w:t>
      </w:r>
      <w:r>
        <w:sym w:font="Wingdings" w:char="F0E0"/>
      </w:r>
      <w:r>
        <w:t xml:space="preserve"> we can replicate</w:t>
      </w:r>
    </w:p>
    <w:p w14:paraId="3B75ACC3" w14:textId="77777777" w:rsidR="001D52DB" w:rsidRDefault="001D52DB"/>
    <w:p w14:paraId="3FD90CB8" w14:textId="77777777" w:rsidR="005565AE" w:rsidRDefault="005565AE"/>
    <w:p w14:paraId="4B5B7C4C" w14:textId="77777777" w:rsidR="005565AE" w:rsidRDefault="005565AE"/>
    <w:sectPr w:rsidR="005565AE" w:rsidSect="003E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30C7C"/>
    <w:multiLevelType w:val="hybridMultilevel"/>
    <w:tmpl w:val="4E0A45EC"/>
    <w:lvl w:ilvl="0" w:tplc="4D38E678">
      <w:start w:val="10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2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19"/>
    <w:rsid w:val="000363C4"/>
    <w:rsid w:val="00163AED"/>
    <w:rsid w:val="001D52DB"/>
    <w:rsid w:val="003E0B32"/>
    <w:rsid w:val="00494F0D"/>
    <w:rsid w:val="00542319"/>
    <w:rsid w:val="005565AE"/>
    <w:rsid w:val="005904EF"/>
    <w:rsid w:val="006634C2"/>
    <w:rsid w:val="006E6A87"/>
    <w:rsid w:val="00772A4E"/>
    <w:rsid w:val="007C31B7"/>
    <w:rsid w:val="007E4C75"/>
    <w:rsid w:val="00801807"/>
    <w:rsid w:val="008857F5"/>
    <w:rsid w:val="009B78AD"/>
    <w:rsid w:val="00A405B0"/>
    <w:rsid w:val="00B81489"/>
    <w:rsid w:val="00B94D16"/>
    <w:rsid w:val="00BE2F4E"/>
    <w:rsid w:val="00C75A7C"/>
    <w:rsid w:val="00D11882"/>
    <w:rsid w:val="00D517E3"/>
    <w:rsid w:val="00D618E4"/>
    <w:rsid w:val="00E10308"/>
    <w:rsid w:val="00E31557"/>
    <w:rsid w:val="00E60B33"/>
    <w:rsid w:val="00E7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0CC53"/>
  <w15:chartTrackingRefBased/>
  <w15:docId w15:val="{314B42D8-2910-F54B-8E0B-C7F80E9E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3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3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3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3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3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3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3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Mark Weidman</dc:creator>
  <cp:keywords/>
  <dc:description/>
  <cp:lastModifiedBy>H. Mark Weidman</cp:lastModifiedBy>
  <cp:revision>3</cp:revision>
  <cp:lastPrinted>2025-01-08T21:02:00Z</cp:lastPrinted>
  <dcterms:created xsi:type="dcterms:W3CDTF">2025-01-28T18:46:00Z</dcterms:created>
  <dcterms:modified xsi:type="dcterms:W3CDTF">2025-01-28T18:59:00Z</dcterms:modified>
</cp:coreProperties>
</file>