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350A" w14:textId="566F10E5" w:rsidR="00011264" w:rsidRPr="009E7625" w:rsidRDefault="00011264" w:rsidP="00354FD4">
      <w:pPr>
        <w:spacing w:after="0" w:line="240" w:lineRule="auto"/>
        <w:rPr>
          <w:rFonts w:ascii="Times New Roman" w:hAnsi="Times New Roman" w:cs="Times New Roman"/>
          <w:b/>
          <w:bCs/>
        </w:rPr>
      </w:pPr>
      <w:bookmarkStart w:id="0" w:name="_GoBack"/>
      <w:bookmarkEnd w:id="0"/>
      <w:r w:rsidRPr="009E7625">
        <w:rPr>
          <w:rFonts w:ascii="Times New Roman" w:hAnsi="Times New Roman" w:cs="Times New Roman"/>
          <w:b/>
          <w:bCs/>
        </w:rPr>
        <w:t>Boys &amp; Girls Club of Chaffee County</w:t>
      </w:r>
      <w:r w:rsidR="00C019F6">
        <w:rPr>
          <w:rFonts w:ascii="Times New Roman" w:hAnsi="Times New Roman" w:cs="Times New Roman"/>
          <w:b/>
          <w:bCs/>
        </w:rPr>
        <w:t xml:space="preserve"> (BGCCC)</w:t>
      </w:r>
    </w:p>
    <w:p w14:paraId="70EE92AA" w14:textId="239DD123" w:rsidR="00354FD4" w:rsidRPr="009E7625" w:rsidRDefault="00354FD4" w:rsidP="00354FD4">
      <w:pPr>
        <w:spacing w:after="0" w:line="240" w:lineRule="auto"/>
        <w:rPr>
          <w:rFonts w:ascii="Times New Roman" w:hAnsi="Times New Roman" w:cs="Times New Roman"/>
          <w:b/>
          <w:bCs/>
        </w:rPr>
      </w:pPr>
      <w:r w:rsidRPr="009E7625">
        <w:rPr>
          <w:rFonts w:ascii="Times New Roman" w:hAnsi="Times New Roman" w:cs="Times New Roman"/>
          <w:b/>
          <w:bCs/>
        </w:rPr>
        <w:t>Minutes of the Finance Committee</w:t>
      </w:r>
    </w:p>
    <w:p w14:paraId="34C02ADA" w14:textId="75405ECB" w:rsidR="00354FD4" w:rsidRPr="009E7625" w:rsidRDefault="00C139EA" w:rsidP="00354FD4">
      <w:pPr>
        <w:spacing w:after="0" w:line="240" w:lineRule="auto"/>
        <w:rPr>
          <w:rFonts w:ascii="Times New Roman" w:hAnsi="Times New Roman" w:cs="Times New Roman"/>
          <w:b/>
          <w:bCs/>
        </w:rPr>
      </w:pPr>
      <w:r>
        <w:rPr>
          <w:rFonts w:ascii="Times New Roman" w:hAnsi="Times New Roman" w:cs="Times New Roman"/>
          <w:b/>
          <w:bCs/>
        </w:rPr>
        <w:t>April 21</w:t>
      </w:r>
      <w:r w:rsidR="000675E9">
        <w:rPr>
          <w:rFonts w:ascii="Times New Roman" w:hAnsi="Times New Roman" w:cs="Times New Roman"/>
          <w:b/>
          <w:bCs/>
        </w:rPr>
        <w:t>, 2021</w:t>
      </w:r>
    </w:p>
    <w:p w14:paraId="786295AB" w14:textId="7914B3C2" w:rsidR="00ED1BC3" w:rsidRDefault="00ED1BC3" w:rsidP="00354FD4">
      <w:pPr>
        <w:spacing w:after="0" w:line="240" w:lineRule="auto"/>
        <w:rPr>
          <w:rFonts w:ascii="Times New Roman" w:hAnsi="Times New Roman" w:cs="Times New Roman"/>
        </w:rPr>
      </w:pPr>
    </w:p>
    <w:p w14:paraId="266EED95" w14:textId="77777777" w:rsidR="0088169C" w:rsidRDefault="0088169C" w:rsidP="00354FD4">
      <w:pPr>
        <w:spacing w:after="0" w:line="240" w:lineRule="auto"/>
        <w:rPr>
          <w:rFonts w:ascii="Times New Roman" w:hAnsi="Times New Roman" w:cs="Times New Roman"/>
        </w:rPr>
      </w:pPr>
    </w:p>
    <w:p w14:paraId="1FF2A243" w14:textId="6D4C063E" w:rsidR="000E6D93" w:rsidRDefault="00ED1BC3" w:rsidP="00354FD4">
      <w:pPr>
        <w:spacing w:after="0" w:line="240" w:lineRule="auto"/>
        <w:rPr>
          <w:rFonts w:ascii="Times New Roman" w:hAnsi="Times New Roman" w:cs="Times New Roman"/>
        </w:rPr>
      </w:pPr>
      <w:r>
        <w:rPr>
          <w:rFonts w:ascii="Times New Roman" w:hAnsi="Times New Roman" w:cs="Times New Roman"/>
        </w:rPr>
        <w:t xml:space="preserve">Attendees: Board Chairperson Duncan Campbell, Finance Committee Chair Jan Schmidt, </w:t>
      </w:r>
      <w:r w:rsidR="005A738F">
        <w:rPr>
          <w:rFonts w:ascii="Times New Roman" w:hAnsi="Times New Roman" w:cs="Times New Roman"/>
        </w:rPr>
        <w:t>Committee</w:t>
      </w:r>
      <w:r>
        <w:rPr>
          <w:rFonts w:ascii="Times New Roman" w:hAnsi="Times New Roman" w:cs="Times New Roman"/>
        </w:rPr>
        <w:t xml:space="preserve"> Members Gloria Bro</w:t>
      </w:r>
      <w:r w:rsidR="006C5C82">
        <w:rPr>
          <w:rFonts w:ascii="Times New Roman" w:hAnsi="Times New Roman" w:cs="Times New Roman"/>
        </w:rPr>
        <w:t>u</w:t>
      </w:r>
      <w:r>
        <w:rPr>
          <w:rFonts w:ascii="Times New Roman" w:hAnsi="Times New Roman" w:cs="Times New Roman"/>
        </w:rPr>
        <w:t>dy</w:t>
      </w:r>
      <w:r w:rsidR="005A738F">
        <w:rPr>
          <w:rFonts w:ascii="Times New Roman" w:hAnsi="Times New Roman" w:cs="Times New Roman"/>
        </w:rPr>
        <w:t>,</w:t>
      </w:r>
      <w:r>
        <w:rPr>
          <w:rFonts w:ascii="Times New Roman" w:hAnsi="Times New Roman" w:cs="Times New Roman"/>
        </w:rPr>
        <w:t xml:space="preserve"> Irv Bro</w:t>
      </w:r>
      <w:r w:rsidR="006C5C82">
        <w:rPr>
          <w:rFonts w:ascii="Times New Roman" w:hAnsi="Times New Roman" w:cs="Times New Roman"/>
        </w:rPr>
        <w:t>u</w:t>
      </w:r>
      <w:r>
        <w:rPr>
          <w:rFonts w:ascii="Times New Roman" w:hAnsi="Times New Roman" w:cs="Times New Roman"/>
        </w:rPr>
        <w:t>dy</w:t>
      </w:r>
      <w:r w:rsidR="00973B07">
        <w:rPr>
          <w:rFonts w:ascii="Times New Roman" w:hAnsi="Times New Roman" w:cs="Times New Roman"/>
        </w:rPr>
        <w:t>,</w:t>
      </w:r>
      <w:r w:rsidR="005A738F">
        <w:rPr>
          <w:rFonts w:ascii="Times New Roman" w:hAnsi="Times New Roman" w:cs="Times New Roman"/>
        </w:rPr>
        <w:t xml:space="preserve"> </w:t>
      </w:r>
      <w:r w:rsidR="00DD0ED5">
        <w:rPr>
          <w:rFonts w:ascii="Times New Roman" w:hAnsi="Times New Roman" w:cs="Times New Roman"/>
        </w:rPr>
        <w:t xml:space="preserve">Jo Ann Guattery, </w:t>
      </w:r>
      <w:r w:rsidR="00A15949">
        <w:rPr>
          <w:rFonts w:ascii="Times New Roman" w:hAnsi="Times New Roman" w:cs="Times New Roman"/>
        </w:rPr>
        <w:t>and Staff Member Brian Beaulieu</w:t>
      </w:r>
      <w:r w:rsidR="00DD0ED5">
        <w:rPr>
          <w:rFonts w:ascii="Times New Roman" w:hAnsi="Times New Roman" w:cs="Times New Roman"/>
        </w:rPr>
        <w:t>.</w:t>
      </w:r>
    </w:p>
    <w:p w14:paraId="3BD9918F" w14:textId="74C166E8" w:rsidR="00011264" w:rsidRDefault="00011264" w:rsidP="00354FD4">
      <w:pPr>
        <w:spacing w:after="0" w:line="240" w:lineRule="auto"/>
        <w:rPr>
          <w:rFonts w:ascii="Times New Roman" w:hAnsi="Times New Roman" w:cs="Times New Roman"/>
        </w:rPr>
      </w:pPr>
    </w:p>
    <w:p w14:paraId="45E3CCB6" w14:textId="77777777" w:rsidR="00C139EA" w:rsidRDefault="00C139EA" w:rsidP="00354FD4">
      <w:pPr>
        <w:spacing w:after="0" w:line="240" w:lineRule="auto"/>
        <w:rPr>
          <w:rFonts w:ascii="Times New Roman" w:hAnsi="Times New Roman" w:cs="Times New Roman"/>
        </w:rPr>
      </w:pPr>
    </w:p>
    <w:p w14:paraId="0490BB7B" w14:textId="77777777" w:rsidR="00F73E25" w:rsidRDefault="00F73E25"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Meeting Kickoff</w:t>
      </w:r>
    </w:p>
    <w:p w14:paraId="0A2B778B" w14:textId="77777777" w:rsidR="00F73E25" w:rsidRDefault="00F73E25" w:rsidP="00F73E25">
      <w:pPr>
        <w:pStyle w:val="ListParagraph"/>
        <w:spacing w:after="0" w:line="240" w:lineRule="auto"/>
        <w:ind w:left="360"/>
        <w:rPr>
          <w:rFonts w:ascii="Times New Roman" w:hAnsi="Times New Roman" w:cs="Times New Roman"/>
        </w:rPr>
      </w:pPr>
    </w:p>
    <w:p w14:paraId="5F236ABE" w14:textId="06460180" w:rsidR="00973B07" w:rsidRDefault="00354FD4" w:rsidP="00F73E25">
      <w:pPr>
        <w:pStyle w:val="ListParagraph"/>
        <w:spacing w:after="0" w:line="240" w:lineRule="auto"/>
        <w:ind w:left="360"/>
        <w:rPr>
          <w:rFonts w:ascii="Times New Roman" w:hAnsi="Times New Roman" w:cs="Times New Roman"/>
        </w:rPr>
      </w:pPr>
      <w:r>
        <w:rPr>
          <w:rFonts w:ascii="Times New Roman" w:hAnsi="Times New Roman" w:cs="Times New Roman"/>
        </w:rPr>
        <w:t xml:space="preserve">The meeting </w:t>
      </w:r>
      <w:r w:rsidR="001E4324">
        <w:rPr>
          <w:rFonts w:ascii="Times New Roman" w:hAnsi="Times New Roman" w:cs="Times New Roman"/>
        </w:rPr>
        <w:t xml:space="preserve">was </w:t>
      </w:r>
      <w:r w:rsidR="00F73E25">
        <w:rPr>
          <w:rFonts w:ascii="Times New Roman" w:hAnsi="Times New Roman" w:cs="Times New Roman"/>
        </w:rPr>
        <w:t xml:space="preserve">held on the Go To Meeting application </w:t>
      </w:r>
      <w:r w:rsidR="001E4324">
        <w:rPr>
          <w:rFonts w:ascii="Times New Roman" w:hAnsi="Times New Roman" w:cs="Times New Roman"/>
        </w:rPr>
        <w:t>and</w:t>
      </w:r>
      <w:r w:rsidR="008A31B9">
        <w:rPr>
          <w:rFonts w:ascii="Times New Roman" w:hAnsi="Times New Roman" w:cs="Times New Roman"/>
        </w:rPr>
        <w:t xml:space="preserve"> started at 4:3</w:t>
      </w:r>
      <w:r w:rsidR="00C139EA">
        <w:rPr>
          <w:rFonts w:ascii="Times New Roman" w:hAnsi="Times New Roman" w:cs="Times New Roman"/>
        </w:rPr>
        <w:t>0</w:t>
      </w:r>
      <w:r w:rsidR="008A31B9">
        <w:rPr>
          <w:rFonts w:ascii="Times New Roman" w:hAnsi="Times New Roman" w:cs="Times New Roman"/>
        </w:rPr>
        <w:t xml:space="preserve"> </w:t>
      </w:r>
      <w:r w:rsidR="005A738F">
        <w:rPr>
          <w:rFonts w:ascii="Times New Roman" w:hAnsi="Times New Roman" w:cs="Times New Roman"/>
        </w:rPr>
        <w:t>PM.</w:t>
      </w:r>
      <w:r w:rsidR="001E4324">
        <w:rPr>
          <w:rFonts w:ascii="Times New Roman" w:hAnsi="Times New Roman" w:cs="Times New Roman"/>
        </w:rPr>
        <w:t xml:space="preserve"> </w:t>
      </w:r>
    </w:p>
    <w:p w14:paraId="0EC5C67B" w14:textId="77777777" w:rsidR="009B46FD" w:rsidRDefault="009B46FD" w:rsidP="00F73E25">
      <w:pPr>
        <w:pStyle w:val="ListParagraph"/>
        <w:spacing w:after="0" w:line="240" w:lineRule="auto"/>
        <w:ind w:left="360"/>
        <w:rPr>
          <w:rFonts w:ascii="Times New Roman" w:hAnsi="Times New Roman" w:cs="Times New Roman"/>
        </w:rPr>
      </w:pPr>
    </w:p>
    <w:p w14:paraId="0723E3D7" w14:textId="5AF6A153" w:rsidR="009E01E9" w:rsidRDefault="009B46FD" w:rsidP="00F73E25">
      <w:pPr>
        <w:pStyle w:val="ListParagraph"/>
        <w:spacing w:after="0" w:line="240" w:lineRule="auto"/>
        <w:ind w:left="360"/>
        <w:rPr>
          <w:rFonts w:ascii="Times New Roman" w:hAnsi="Times New Roman" w:cs="Times New Roman"/>
        </w:rPr>
      </w:pPr>
      <w:r>
        <w:rPr>
          <w:rFonts w:ascii="Times New Roman" w:hAnsi="Times New Roman" w:cs="Times New Roman"/>
        </w:rPr>
        <w:t xml:space="preserve">Jan noted </w:t>
      </w:r>
      <w:r w:rsidR="002D1290">
        <w:rPr>
          <w:rFonts w:ascii="Times New Roman" w:hAnsi="Times New Roman" w:cs="Times New Roman"/>
        </w:rPr>
        <w:t xml:space="preserve">changes </w:t>
      </w:r>
      <w:r>
        <w:rPr>
          <w:rFonts w:ascii="Times New Roman" w:hAnsi="Times New Roman" w:cs="Times New Roman"/>
        </w:rPr>
        <w:t>to the a</w:t>
      </w:r>
      <w:r w:rsidR="00FE2346">
        <w:rPr>
          <w:rFonts w:ascii="Times New Roman" w:hAnsi="Times New Roman" w:cs="Times New Roman"/>
        </w:rPr>
        <w:t>genda</w:t>
      </w:r>
      <w:r w:rsidR="002D1290">
        <w:rPr>
          <w:rFonts w:ascii="Times New Roman" w:hAnsi="Times New Roman" w:cs="Times New Roman"/>
        </w:rPr>
        <w:t xml:space="preserve"> because </w:t>
      </w:r>
      <w:r w:rsidR="009E01E9">
        <w:rPr>
          <w:rFonts w:ascii="Times New Roman" w:hAnsi="Times New Roman" w:cs="Times New Roman"/>
        </w:rPr>
        <w:t xml:space="preserve">some </w:t>
      </w:r>
      <w:r w:rsidR="002D1290">
        <w:rPr>
          <w:rFonts w:ascii="Times New Roman" w:hAnsi="Times New Roman" w:cs="Times New Roman"/>
        </w:rPr>
        <w:t>transactions still need to be recorded in QuickBooks for the month of March</w:t>
      </w:r>
      <w:r>
        <w:rPr>
          <w:rFonts w:ascii="Times New Roman" w:hAnsi="Times New Roman" w:cs="Times New Roman"/>
        </w:rPr>
        <w:t>. She said that the March</w:t>
      </w:r>
      <w:r w:rsidR="00FE2346">
        <w:rPr>
          <w:rFonts w:ascii="Times New Roman" w:hAnsi="Times New Roman" w:cs="Times New Roman"/>
        </w:rPr>
        <w:t xml:space="preserve"> financial statements and capital campaign report will be prepared for the board meeting next week. </w:t>
      </w:r>
      <w:r w:rsidR="009E01E9">
        <w:rPr>
          <w:rFonts w:ascii="Times New Roman" w:hAnsi="Times New Roman" w:cs="Times New Roman"/>
        </w:rPr>
        <w:t>There was some discussion about the books being maintained monthly on a cash versus accrual basis and potential process changes in the future to simplify steps and have a more complete interim financial picture.</w:t>
      </w:r>
    </w:p>
    <w:p w14:paraId="1CD87745" w14:textId="77777777" w:rsidR="009E01E9" w:rsidRDefault="009E01E9" w:rsidP="00F73E25">
      <w:pPr>
        <w:pStyle w:val="ListParagraph"/>
        <w:spacing w:after="0" w:line="240" w:lineRule="auto"/>
        <w:ind w:left="360"/>
        <w:rPr>
          <w:rFonts w:ascii="Times New Roman" w:hAnsi="Times New Roman" w:cs="Times New Roman"/>
        </w:rPr>
      </w:pPr>
    </w:p>
    <w:p w14:paraId="06057579" w14:textId="559E7045" w:rsidR="00FE2346" w:rsidRDefault="002D1290" w:rsidP="00F73E25">
      <w:pPr>
        <w:pStyle w:val="ListParagraph"/>
        <w:spacing w:after="0" w:line="240" w:lineRule="auto"/>
        <w:ind w:left="360"/>
        <w:rPr>
          <w:rFonts w:ascii="Times New Roman" w:hAnsi="Times New Roman" w:cs="Times New Roman"/>
        </w:rPr>
      </w:pPr>
      <w:r>
        <w:rPr>
          <w:rFonts w:ascii="Times New Roman" w:hAnsi="Times New Roman" w:cs="Times New Roman"/>
        </w:rPr>
        <w:t>She also noted that t</w:t>
      </w:r>
      <w:r w:rsidR="009B46FD">
        <w:rPr>
          <w:rFonts w:ascii="Times New Roman" w:hAnsi="Times New Roman" w:cs="Times New Roman"/>
        </w:rPr>
        <w:t xml:space="preserve">he primary </w:t>
      </w:r>
      <w:r w:rsidR="00FE2346">
        <w:rPr>
          <w:rFonts w:ascii="Times New Roman" w:hAnsi="Times New Roman" w:cs="Times New Roman"/>
        </w:rPr>
        <w:t>objective</w:t>
      </w:r>
      <w:r w:rsidR="009B46FD">
        <w:rPr>
          <w:rFonts w:ascii="Times New Roman" w:hAnsi="Times New Roman" w:cs="Times New Roman"/>
        </w:rPr>
        <w:t xml:space="preserve"> for </w:t>
      </w:r>
      <w:r w:rsidR="009E01E9">
        <w:rPr>
          <w:rFonts w:ascii="Times New Roman" w:hAnsi="Times New Roman" w:cs="Times New Roman"/>
        </w:rPr>
        <w:t>this</w:t>
      </w:r>
      <w:r w:rsidR="009B46FD">
        <w:rPr>
          <w:rFonts w:ascii="Times New Roman" w:hAnsi="Times New Roman" w:cs="Times New Roman"/>
        </w:rPr>
        <w:t xml:space="preserve"> meeting was </w:t>
      </w:r>
      <w:r>
        <w:rPr>
          <w:rFonts w:ascii="Times New Roman" w:hAnsi="Times New Roman" w:cs="Times New Roman"/>
        </w:rPr>
        <w:t>the</w:t>
      </w:r>
      <w:r w:rsidR="009B46FD">
        <w:rPr>
          <w:rFonts w:ascii="Times New Roman" w:hAnsi="Times New Roman" w:cs="Times New Roman"/>
        </w:rPr>
        <w:t xml:space="preserve"> discussion of</w:t>
      </w:r>
      <w:r w:rsidR="00FE2346">
        <w:rPr>
          <w:rFonts w:ascii="Times New Roman" w:hAnsi="Times New Roman" w:cs="Times New Roman"/>
        </w:rPr>
        <w:t xml:space="preserve"> the loan refinance options and approach</w:t>
      </w:r>
      <w:r w:rsidR="009E01E9">
        <w:rPr>
          <w:rFonts w:ascii="Times New Roman" w:hAnsi="Times New Roman" w:cs="Times New Roman"/>
        </w:rPr>
        <w:t xml:space="preserve"> to finalize the process</w:t>
      </w:r>
      <w:r w:rsidR="009B46FD">
        <w:rPr>
          <w:rFonts w:ascii="Times New Roman" w:hAnsi="Times New Roman" w:cs="Times New Roman"/>
        </w:rPr>
        <w:t xml:space="preserve">. She </w:t>
      </w:r>
      <w:r w:rsidR="009E01E9">
        <w:rPr>
          <w:rFonts w:ascii="Times New Roman" w:hAnsi="Times New Roman" w:cs="Times New Roman"/>
        </w:rPr>
        <w:t xml:space="preserve">noted that since many Finance Committee members were not current board members, </w:t>
      </w:r>
      <w:r w:rsidR="009B46FD">
        <w:rPr>
          <w:rFonts w:ascii="Times New Roman" w:hAnsi="Times New Roman" w:cs="Times New Roman"/>
        </w:rPr>
        <w:t xml:space="preserve">she had sent an email to </w:t>
      </w:r>
      <w:r w:rsidR="009E01E9">
        <w:rPr>
          <w:rFonts w:ascii="Times New Roman" w:hAnsi="Times New Roman" w:cs="Times New Roman"/>
        </w:rPr>
        <w:t xml:space="preserve">them </w:t>
      </w:r>
      <w:r w:rsidR="009B46FD">
        <w:rPr>
          <w:rFonts w:ascii="Times New Roman" w:hAnsi="Times New Roman" w:cs="Times New Roman"/>
        </w:rPr>
        <w:t>about the discussion the last board meeting</w:t>
      </w:r>
      <w:r>
        <w:rPr>
          <w:rFonts w:ascii="Times New Roman" w:hAnsi="Times New Roman" w:cs="Times New Roman"/>
        </w:rPr>
        <w:t>. She</w:t>
      </w:r>
      <w:r w:rsidR="009B46FD">
        <w:rPr>
          <w:rFonts w:ascii="Times New Roman" w:hAnsi="Times New Roman" w:cs="Times New Roman"/>
        </w:rPr>
        <w:t xml:space="preserve"> recapped </w:t>
      </w:r>
      <w:r w:rsidR="004A0586">
        <w:rPr>
          <w:rFonts w:ascii="Times New Roman" w:hAnsi="Times New Roman" w:cs="Times New Roman"/>
        </w:rPr>
        <w:t xml:space="preserve">concerns raised </w:t>
      </w:r>
      <w:r w:rsidR="009E01E9">
        <w:rPr>
          <w:rFonts w:ascii="Times New Roman" w:hAnsi="Times New Roman" w:cs="Times New Roman"/>
        </w:rPr>
        <w:t xml:space="preserve">about the fundraising message, plans for an early pay-off of the loan </w:t>
      </w:r>
      <w:r w:rsidR="004A0586">
        <w:rPr>
          <w:rFonts w:ascii="Times New Roman" w:hAnsi="Times New Roman" w:cs="Times New Roman"/>
        </w:rPr>
        <w:t xml:space="preserve">and </w:t>
      </w:r>
      <w:r w:rsidR="009E01E9">
        <w:rPr>
          <w:rFonts w:ascii="Times New Roman" w:hAnsi="Times New Roman" w:cs="Times New Roman"/>
        </w:rPr>
        <w:t xml:space="preserve">the </w:t>
      </w:r>
      <w:r w:rsidR="004A0586">
        <w:rPr>
          <w:rFonts w:ascii="Times New Roman" w:hAnsi="Times New Roman" w:cs="Times New Roman"/>
        </w:rPr>
        <w:t>follow up that took place</w:t>
      </w:r>
      <w:r>
        <w:rPr>
          <w:rFonts w:ascii="Times New Roman" w:hAnsi="Times New Roman" w:cs="Times New Roman"/>
        </w:rPr>
        <w:t xml:space="preserve"> with donors and bankers</w:t>
      </w:r>
      <w:r w:rsidR="004A0586">
        <w:rPr>
          <w:rFonts w:ascii="Times New Roman" w:hAnsi="Times New Roman" w:cs="Times New Roman"/>
        </w:rPr>
        <w:t xml:space="preserve"> since the last finance committee meeting. </w:t>
      </w:r>
      <w:r w:rsidR="009B46FD">
        <w:rPr>
          <w:rFonts w:ascii="Times New Roman" w:hAnsi="Times New Roman" w:cs="Times New Roman"/>
        </w:rPr>
        <w:t>She said she wanted to go to the next board meeting</w:t>
      </w:r>
      <w:r>
        <w:rPr>
          <w:rFonts w:ascii="Times New Roman" w:hAnsi="Times New Roman" w:cs="Times New Roman"/>
        </w:rPr>
        <w:t xml:space="preserve"> and obtain approval of specific</w:t>
      </w:r>
      <w:r w:rsidR="009B46FD">
        <w:rPr>
          <w:rFonts w:ascii="Times New Roman" w:hAnsi="Times New Roman" w:cs="Times New Roman"/>
        </w:rPr>
        <w:t xml:space="preserve"> parameters for the refinance. Once the board approved of the amount the wanted to refinance and an approximate monthly payment and term, she would go back to the banks and ask for their best and final offer meeting those parameters. </w:t>
      </w:r>
    </w:p>
    <w:p w14:paraId="254EFF11" w14:textId="3202BDB1" w:rsidR="00070C92" w:rsidRDefault="00070C92" w:rsidP="00726305">
      <w:pPr>
        <w:spacing w:after="0" w:line="240" w:lineRule="auto"/>
        <w:rPr>
          <w:rFonts w:ascii="Times New Roman" w:hAnsi="Times New Roman" w:cs="Times New Roman"/>
        </w:rPr>
      </w:pPr>
    </w:p>
    <w:p w14:paraId="1C9EA697" w14:textId="77777777" w:rsidR="00F158F5" w:rsidRDefault="00F158F5" w:rsidP="00726305">
      <w:pPr>
        <w:spacing w:after="0" w:line="240" w:lineRule="auto"/>
        <w:rPr>
          <w:rFonts w:ascii="Times New Roman" w:hAnsi="Times New Roman" w:cs="Times New Roman"/>
        </w:rPr>
      </w:pPr>
    </w:p>
    <w:p w14:paraId="6AA80131" w14:textId="5CEDA76D" w:rsidR="00F73E25" w:rsidRDefault="00F73E25"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Approval of Minutes from </w:t>
      </w:r>
      <w:r w:rsidR="00C139EA">
        <w:rPr>
          <w:rFonts w:ascii="Times New Roman" w:hAnsi="Times New Roman" w:cs="Times New Roman"/>
        </w:rPr>
        <w:t>March</w:t>
      </w:r>
      <w:r>
        <w:rPr>
          <w:rFonts w:ascii="Times New Roman" w:hAnsi="Times New Roman" w:cs="Times New Roman"/>
        </w:rPr>
        <w:t xml:space="preserve"> meeting</w:t>
      </w:r>
    </w:p>
    <w:p w14:paraId="1165C2D4" w14:textId="77777777" w:rsidR="00973B07" w:rsidRDefault="00973B07" w:rsidP="009E371D">
      <w:pPr>
        <w:pStyle w:val="ListParagraph"/>
        <w:spacing w:after="0" w:line="240" w:lineRule="auto"/>
        <w:ind w:left="360"/>
        <w:rPr>
          <w:rFonts w:ascii="Times New Roman" w:hAnsi="Times New Roman" w:cs="Times New Roman"/>
        </w:rPr>
      </w:pPr>
    </w:p>
    <w:p w14:paraId="11A224D0" w14:textId="31E07F71" w:rsidR="009E371D" w:rsidRDefault="00ED1BC3" w:rsidP="009E371D">
      <w:pPr>
        <w:pStyle w:val="ListParagraph"/>
        <w:spacing w:after="0" w:line="240" w:lineRule="auto"/>
        <w:ind w:left="360"/>
        <w:rPr>
          <w:rFonts w:ascii="Times New Roman" w:hAnsi="Times New Roman" w:cs="Times New Roman"/>
        </w:rPr>
      </w:pPr>
      <w:r>
        <w:rPr>
          <w:rFonts w:ascii="Times New Roman" w:hAnsi="Times New Roman" w:cs="Times New Roman"/>
        </w:rPr>
        <w:t xml:space="preserve">Minutes from the </w:t>
      </w:r>
      <w:r w:rsidRPr="00354FD4">
        <w:rPr>
          <w:rFonts w:ascii="Times New Roman" w:hAnsi="Times New Roman" w:cs="Times New Roman"/>
        </w:rPr>
        <w:t xml:space="preserve">Finance Committee </w:t>
      </w:r>
      <w:r>
        <w:rPr>
          <w:rFonts w:ascii="Times New Roman" w:hAnsi="Times New Roman" w:cs="Times New Roman"/>
        </w:rPr>
        <w:t xml:space="preserve">meeting </w:t>
      </w:r>
      <w:r w:rsidRPr="00354FD4">
        <w:rPr>
          <w:rFonts w:ascii="Times New Roman" w:hAnsi="Times New Roman" w:cs="Times New Roman"/>
        </w:rPr>
        <w:t xml:space="preserve">held on </w:t>
      </w:r>
      <w:r w:rsidR="00C139EA">
        <w:rPr>
          <w:rFonts w:ascii="Times New Roman" w:hAnsi="Times New Roman" w:cs="Times New Roman"/>
        </w:rPr>
        <w:t>March 23</w:t>
      </w:r>
      <w:r w:rsidR="008A31B9">
        <w:rPr>
          <w:rFonts w:ascii="Times New Roman" w:hAnsi="Times New Roman" w:cs="Times New Roman"/>
        </w:rPr>
        <w:t xml:space="preserve">, </w:t>
      </w:r>
      <w:r w:rsidRPr="00354FD4">
        <w:rPr>
          <w:rFonts w:ascii="Times New Roman" w:hAnsi="Times New Roman" w:cs="Times New Roman"/>
        </w:rPr>
        <w:t>202</w:t>
      </w:r>
      <w:r w:rsidR="00C139EA">
        <w:rPr>
          <w:rFonts w:ascii="Times New Roman" w:hAnsi="Times New Roman" w:cs="Times New Roman"/>
        </w:rPr>
        <w:t>1</w:t>
      </w:r>
      <w:r>
        <w:rPr>
          <w:rFonts w:ascii="Times New Roman" w:hAnsi="Times New Roman" w:cs="Times New Roman"/>
        </w:rPr>
        <w:t xml:space="preserve"> were distributed to members in advance </w:t>
      </w:r>
      <w:r w:rsidR="00FA4498">
        <w:rPr>
          <w:rFonts w:ascii="Times New Roman" w:hAnsi="Times New Roman" w:cs="Times New Roman"/>
        </w:rPr>
        <w:t xml:space="preserve">with all the materials for this meeting. </w:t>
      </w:r>
      <w:r w:rsidR="009B46FD">
        <w:rPr>
          <w:rFonts w:ascii="Times New Roman" w:hAnsi="Times New Roman" w:cs="Times New Roman"/>
        </w:rPr>
        <w:t xml:space="preserve">Gloria </w:t>
      </w:r>
      <w:r w:rsidR="00354FD4">
        <w:rPr>
          <w:rFonts w:ascii="Times New Roman" w:hAnsi="Times New Roman" w:cs="Times New Roman"/>
        </w:rPr>
        <w:t xml:space="preserve">made a motion to approve the minutes. </w:t>
      </w:r>
      <w:r w:rsidR="009B46FD">
        <w:rPr>
          <w:rFonts w:ascii="Times New Roman" w:hAnsi="Times New Roman" w:cs="Times New Roman"/>
        </w:rPr>
        <w:t xml:space="preserve">Duncan </w:t>
      </w:r>
      <w:r w:rsidR="00354FD4">
        <w:rPr>
          <w:rFonts w:ascii="Times New Roman" w:hAnsi="Times New Roman" w:cs="Times New Roman"/>
        </w:rPr>
        <w:t>seconded the motion</w:t>
      </w:r>
      <w:r w:rsidR="00F158F5">
        <w:rPr>
          <w:rFonts w:ascii="Times New Roman" w:hAnsi="Times New Roman" w:cs="Times New Roman"/>
        </w:rPr>
        <w:t>. I</w:t>
      </w:r>
      <w:r w:rsidR="00F73E25">
        <w:rPr>
          <w:rFonts w:ascii="Times New Roman" w:hAnsi="Times New Roman" w:cs="Times New Roman"/>
        </w:rPr>
        <w:t>t</w:t>
      </w:r>
      <w:r w:rsidR="00354FD4">
        <w:rPr>
          <w:rFonts w:ascii="Times New Roman" w:hAnsi="Times New Roman" w:cs="Times New Roman"/>
        </w:rPr>
        <w:t xml:space="preserve"> carried unanimously.</w:t>
      </w:r>
      <w:r w:rsidR="004E694F">
        <w:rPr>
          <w:rFonts w:ascii="Times New Roman" w:hAnsi="Times New Roman" w:cs="Times New Roman"/>
        </w:rPr>
        <w:t xml:space="preserve"> </w:t>
      </w:r>
    </w:p>
    <w:p w14:paraId="25E70D20" w14:textId="1C04EAA0" w:rsidR="00070C92" w:rsidRDefault="00070C92" w:rsidP="00070C92">
      <w:pPr>
        <w:pStyle w:val="ListParagraph"/>
        <w:spacing w:after="0" w:line="240" w:lineRule="auto"/>
        <w:ind w:left="360"/>
        <w:rPr>
          <w:rFonts w:ascii="Times New Roman" w:hAnsi="Times New Roman" w:cs="Times New Roman"/>
        </w:rPr>
      </w:pPr>
    </w:p>
    <w:p w14:paraId="0D69A3FC" w14:textId="77777777" w:rsidR="00F158F5" w:rsidRDefault="00F158F5" w:rsidP="00070C92">
      <w:pPr>
        <w:pStyle w:val="ListParagraph"/>
        <w:spacing w:after="0" w:line="240" w:lineRule="auto"/>
        <w:ind w:left="360"/>
        <w:rPr>
          <w:rFonts w:ascii="Times New Roman" w:hAnsi="Times New Roman" w:cs="Times New Roman"/>
        </w:rPr>
      </w:pPr>
    </w:p>
    <w:p w14:paraId="243CDB6A" w14:textId="77777777" w:rsidR="00C139EA" w:rsidRDefault="00C139EA"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March Financial Statements</w:t>
      </w:r>
    </w:p>
    <w:p w14:paraId="7A041F63" w14:textId="77777777" w:rsidR="00C139EA" w:rsidRDefault="00C139EA" w:rsidP="00C139EA">
      <w:pPr>
        <w:pStyle w:val="ListParagraph"/>
        <w:spacing w:after="0" w:line="240" w:lineRule="auto"/>
        <w:ind w:left="360"/>
        <w:rPr>
          <w:rFonts w:ascii="Times New Roman" w:hAnsi="Times New Roman" w:cs="Times New Roman"/>
        </w:rPr>
      </w:pPr>
    </w:p>
    <w:p w14:paraId="0B35126D" w14:textId="30757275" w:rsidR="00C139EA" w:rsidRDefault="00FE2346" w:rsidP="00C139EA">
      <w:pPr>
        <w:pStyle w:val="ListParagraph"/>
        <w:spacing w:after="0" w:line="240" w:lineRule="auto"/>
        <w:ind w:left="360"/>
        <w:rPr>
          <w:rFonts w:ascii="Times New Roman" w:hAnsi="Times New Roman" w:cs="Times New Roman"/>
        </w:rPr>
      </w:pPr>
      <w:r>
        <w:rPr>
          <w:rFonts w:ascii="Times New Roman" w:hAnsi="Times New Roman" w:cs="Times New Roman"/>
        </w:rPr>
        <w:t xml:space="preserve">March activity is </w:t>
      </w:r>
      <w:r w:rsidR="002D1290">
        <w:rPr>
          <w:rFonts w:ascii="Times New Roman" w:hAnsi="Times New Roman" w:cs="Times New Roman"/>
        </w:rPr>
        <w:t xml:space="preserve">still being </w:t>
      </w:r>
      <w:r>
        <w:rPr>
          <w:rFonts w:ascii="Times New Roman" w:hAnsi="Times New Roman" w:cs="Times New Roman"/>
        </w:rPr>
        <w:t xml:space="preserve">recorded in QuickBooks. </w:t>
      </w:r>
      <w:r w:rsidR="009E01E9">
        <w:rPr>
          <w:rFonts w:ascii="Times New Roman" w:hAnsi="Times New Roman" w:cs="Times New Roman"/>
        </w:rPr>
        <w:t xml:space="preserve">The plan is </w:t>
      </w:r>
      <w:r w:rsidR="002D1290">
        <w:rPr>
          <w:rFonts w:ascii="Times New Roman" w:hAnsi="Times New Roman" w:cs="Times New Roman"/>
        </w:rPr>
        <w:t>to have f</w:t>
      </w:r>
      <w:r w:rsidR="009B46FD">
        <w:rPr>
          <w:rFonts w:ascii="Times New Roman" w:hAnsi="Times New Roman" w:cs="Times New Roman"/>
        </w:rPr>
        <w:t xml:space="preserve">inancial statements </w:t>
      </w:r>
      <w:r>
        <w:rPr>
          <w:rFonts w:ascii="Times New Roman" w:hAnsi="Times New Roman" w:cs="Times New Roman"/>
        </w:rPr>
        <w:t>prepared for the Board Meeting next week</w:t>
      </w:r>
      <w:r w:rsidR="009B3432">
        <w:rPr>
          <w:rFonts w:ascii="Times New Roman" w:hAnsi="Times New Roman" w:cs="Times New Roman"/>
        </w:rPr>
        <w:t xml:space="preserve">. </w:t>
      </w:r>
    </w:p>
    <w:p w14:paraId="0E2B2D80" w14:textId="77777777" w:rsidR="009B3432" w:rsidRDefault="009B3432" w:rsidP="00C139EA">
      <w:pPr>
        <w:pStyle w:val="ListParagraph"/>
        <w:spacing w:after="0" w:line="240" w:lineRule="auto"/>
        <w:ind w:left="360"/>
        <w:rPr>
          <w:rFonts w:ascii="Times New Roman" w:hAnsi="Times New Roman" w:cs="Times New Roman"/>
        </w:rPr>
      </w:pPr>
    </w:p>
    <w:p w14:paraId="47794D1C" w14:textId="12075D8F" w:rsidR="002D1290" w:rsidRDefault="009B3432" w:rsidP="00C139EA">
      <w:pPr>
        <w:pStyle w:val="ListParagraph"/>
        <w:spacing w:after="0" w:line="240" w:lineRule="auto"/>
        <w:ind w:left="360"/>
        <w:rPr>
          <w:rFonts w:ascii="Times New Roman" w:hAnsi="Times New Roman" w:cs="Times New Roman"/>
        </w:rPr>
      </w:pPr>
      <w:r>
        <w:rPr>
          <w:rFonts w:ascii="Times New Roman" w:hAnsi="Times New Roman" w:cs="Times New Roman"/>
        </w:rPr>
        <w:t>There was some discussion about when the financial statements would be ready and how duties of the former finance director were being covered. Irv asked when the Capital Campaign report would be ready</w:t>
      </w:r>
      <w:r w:rsidR="009E01E9">
        <w:rPr>
          <w:rFonts w:ascii="Times New Roman" w:hAnsi="Times New Roman" w:cs="Times New Roman"/>
        </w:rPr>
        <w:t xml:space="preserve">. </w:t>
      </w:r>
      <w:r>
        <w:rPr>
          <w:rFonts w:ascii="Times New Roman" w:hAnsi="Times New Roman" w:cs="Times New Roman"/>
        </w:rPr>
        <w:t xml:space="preserve">Jo Ann addressed this, adding some clarification about updating the amounts for pledges versus cash collections. Brian also talked about follow up </w:t>
      </w:r>
      <w:r w:rsidR="002D1290">
        <w:rPr>
          <w:rFonts w:ascii="Times New Roman" w:hAnsi="Times New Roman" w:cs="Times New Roman"/>
        </w:rPr>
        <w:t>that he</w:t>
      </w:r>
      <w:r>
        <w:rPr>
          <w:rFonts w:ascii="Times New Roman" w:hAnsi="Times New Roman" w:cs="Times New Roman"/>
        </w:rPr>
        <w:t xml:space="preserve"> and Julie Mordecai </w:t>
      </w:r>
      <w:r w:rsidR="009E01E9">
        <w:rPr>
          <w:rFonts w:ascii="Times New Roman" w:hAnsi="Times New Roman" w:cs="Times New Roman"/>
        </w:rPr>
        <w:t>are</w:t>
      </w:r>
      <w:r w:rsidR="002D1290">
        <w:rPr>
          <w:rFonts w:ascii="Times New Roman" w:hAnsi="Times New Roman" w:cs="Times New Roman"/>
        </w:rPr>
        <w:t xml:space="preserve"> having </w:t>
      </w:r>
      <w:r>
        <w:rPr>
          <w:rFonts w:ascii="Times New Roman" w:hAnsi="Times New Roman" w:cs="Times New Roman"/>
        </w:rPr>
        <w:t xml:space="preserve">with donors to clarify intent for past donations received and pledged. </w:t>
      </w:r>
    </w:p>
    <w:p w14:paraId="18FA404C" w14:textId="77777777" w:rsidR="002D1290" w:rsidRDefault="002D1290" w:rsidP="00C139EA">
      <w:pPr>
        <w:pStyle w:val="ListParagraph"/>
        <w:spacing w:after="0" w:line="240" w:lineRule="auto"/>
        <w:ind w:left="360"/>
        <w:rPr>
          <w:rFonts w:ascii="Times New Roman" w:hAnsi="Times New Roman" w:cs="Times New Roman"/>
        </w:rPr>
      </w:pPr>
    </w:p>
    <w:p w14:paraId="4488B7C7" w14:textId="24DCAE52" w:rsidR="009B3432" w:rsidRDefault="009B3432" w:rsidP="00C139EA">
      <w:pPr>
        <w:pStyle w:val="ListParagraph"/>
        <w:spacing w:after="0" w:line="240" w:lineRule="auto"/>
        <w:ind w:left="360"/>
        <w:rPr>
          <w:rFonts w:ascii="Times New Roman" w:hAnsi="Times New Roman" w:cs="Times New Roman"/>
        </w:rPr>
      </w:pPr>
      <w:r>
        <w:rPr>
          <w:rFonts w:ascii="Times New Roman" w:hAnsi="Times New Roman" w:cs="Times New Roman"/>
        </w:rPr>
        <w:t xml:space="preserve">Discussion led to questions about the status of plans for the Buena Vista location, including financial contributions from the Town of Buena Vista, possible grant funding, what additional locations are being explored, etc. </w:t>
      </w:r>
      <w:r w:rsidR="002D1290">
        <w:rPr>
          <w:rFonts w:ascii="Times New Roman" w:hAnsi="Times New Roman" w:cs="Times New Roman"/>
        </w:rPr>
        <w:t>This essentially covered Agenda Item #6.</w:t>
      </w:r>
    </w:p>
    <w:p w14:paraId="0E10A403" w14:textId="77777777" w:rsidR="00C139EA" w:rsidRDefault="00C139EA" w:rsidP="00C139EA">
      <w:pPr>
        <w:pStyle w:val="ListParagraph"/>
        <w:spacing w:after="0" w:line="240" w:lineRule="auto"/>
        <w:ind w:left="360"/>
        <w:rPr>
          <w:rFonts w:ascii="Times New Roman" w:hAnsi="Times New Roman" w:cs="Times New Roman"/>
        </w:rPr>
      </w:pPr>
    </w:p>
    <w:p w14:paraId="28C4A5B5" w14:textId="77777777" w:rsidR="00F158F5" w:rsidRPr="000F2832" w:rsidRDefault="00F158F5" w:rsidP="000F2832">
      <w:pPr>
        <w:spacing w:after="0" w:line="240" w:lineRule="auto"/>
        <w:rPr>
          <w:rFonts w:ascii="Times New Roman" w:hAnsi="Times New Roman" w:cs="Times New Roman"/>
        </w:rPr>
      </w:pPr>
    </w:p>
    <w:p w14:paraId="216C1398" w14:textId="0620E2B2" w:rsidR="00C139EA" w:rsidRDefault="00C139EA"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Loan Refinance Options</w:t>
      </w:r>
      <w:r w:rsidR="00FE2346">
        <w:rPr>
          <w:rFonts w:ascii="Times New Roman" w:hAnsi="Times New Roman" w:cs="Times New Roman"/>
        </w:rPr>
        <w:t xml:space="preserve"> &amp; Next Steps</w:t>
      </w:r>
    </w:p>
    <w:p w14:paraId="72252305" w14:textId="77777777" w:rsidR="00C139EA" w:rsidRDefault="00C139EA" w:rsidP="00C139EA">
      <w:pPr>
        <w:pStyle w:val="ListParagraph"/>
        <w:spacing w:after="0" w:line="240" w:lineRule="auto"/>
        <w:ind w:left="360"/>
        <w:rPr>
          <w:rFonts w:ascii="Times New Roman" w:hAnsi="Times New Roman" w:cs="Times New Roman"/>
        </w:rPr>
      </w:pPr>
    </w:p>
    <w:p w14:paraId="2C28629A" w14:textId="652D4E72" w:rsidR="00A261C3" w:rsidRDefault="00650648" w:rsidP="00C139EA">
      <w:pPr>
        <w:pStyle w:val="ListParagraph"/>
        <w:spacing w:after="0" w:line="240" w:lineRule="auto"/>
        <w:ind w:left="360"/>
        <w:rPr>
          <w:rFonts w:ascii="Times New Roman" w:hAnsi="Times New Roman" w:cs="Times New Roman"/>
        </w:rPr>
      </w:pPr>
      <w:r>
        <w:rPr>
          <w:rFonts w:ascii="Times New Roman" w:hAnsi="Times New Roman" w:cs="Times New Roman"/>
        </w:rPr>
        <w:t>Jan talked about the status of the loan refinance proposal and said there two good offers on the table from different banks. One has a lower interest rate but t</w:t>
      </w:r>
      <w:r w:rsidR="009E01E9">
        <w:rPr>
          <w:rFonts w:ascii="Times New Roman" w:hAnsi="Times New Roman" w:cs="Times New Roman"/>
        </w:rPr>
        <w:t>he term is not fixed for as many years</w:t>
      </w:r>
      <w:r>
        <w:rPr>
          <w:rFonts w:ascii="Times New Roman" w:hAnsi="Times New Roman" w:cs="Times New Roman"/>
        </w:rPr>
        <w:t xml:space="preserve">. A </w:t>
      </w:r>
      <w:r w:rsidR="002A5514">
        <w:rPr>
          <w:rFonts w:ascii="Times New Roman" w:hAnsi="Times New Roman" w:cs="Times New Roman"/>
        </w:rPr>
        <w:t>table with</w:t>
      </w:r>
      <w:r>
        <w:rPr>
          <w:rFonts w:ascii="Times New Roman" w:hAnsi="Times New Roman" w:cs="Times New Roman"/>
        </w:rPr>
        <w:t xml:space="preserve"> the current loan and multiple</w:t>
      </w:r>
      <w:r w:rsidR="009E01E9">
        <w:rPr>
          <w:rFonts w:ascii="Times New Roman" w:hAnsi="Times New Roman" w:cs="Times New Roman"/>
        </w:rPr>
        <w:t xml:space="preserve"> possible</w:t>
      </w:r>
      <w:r>
        <w:rPr>
          <w:rFonts w:ascii="Times New Roman" w:hAnsi="Times New Roman" w:cs="Times New Roman"/>
        </w:rPr>
        <w:t xml:space="preserve"> options was included in the meeting packet</w:t>
      </w:r>
      <w:r w:rsidR="002A5514">
        <w:rPr>
          <w:rFonts w:ascii="Times New Roman" w:hAnsi="Times New Roman" w:cs="Times New Roman"/>
        </w:rPr>
        <w:t xml:space="preserve"> for comparison and interest rate / term sensitivity</w:t>
      </w:r>
      <w:r>
        <w:rPr>
          <w:rFonts w:ascii="Times New Roman" w:hAnsi="Times New Roman" w:cs="Times New Roman"/>
        </w:rPr>
        <w:t xml:space="preserve">. A decision about the loan amount (ie. how much the board want to pay down), the approximate monthly payment and term needs to be reached. </w:t>
      </w:r>
      <w:r w:rsidR="002A5514">
        <w:rPr>
          <w:rFonts w:ascii="Times New Roman" w:hAnsi="Times New Roman" w:cs="Times New Roman"/>
        </w:rPr>
        <w:t xml:space="preserve">Both </w:t>
      </w:r>
      <w:r>
        <w:rPr>
          <w:rFonts w:ascii="Times New Roman" w:hAnsi="Times New Roman" w:cs="Times New Roman"/>
        </w:rPr>
        <w:t xml:space="preserve">banks are willing to accommodate different terms, </w:t>
      </w:r>
      <w:r w:rsidR="009E01E9">
        <w:rPr>
          <w:rFonts w:ascii="Times New Roman" w:hAnsi="Times New Roman" w:cs="Times New Roman"/>
        </w:rPr>
        <w:t>but Jan needs t</w:t>
      </w:r>
      <w:r w:rsidR="00A261C3">
        <w:rPr>
          <w:rFonts w:ascii="Times New Roman" w:hAnsi="Times New Roman" w:cs="Times New Roman"/>
        </w:rPr>
        <w:t>o know</w:t>
      </w:r>
      <w:r w:rsidR="00BA0BA0">
        <w:rPr>
          <w:rFonts w:ascii="Times New Roman" w:hAnsi="Times New Roman" w:cs="Times New Roman"/>
        </w:rPr>
        <w:t xml:space="preserve"> the</w:t>
      </w:r>
      <w:r w:rsidR="00A261C3">
        <w:rPr>
          <w:rFonts w:ascii="Times New Roman" w:hAnsi="Times New Roman" w:cs="Times New Roman"/>
        </w:rPr>
        <w:t xml:space="preserve"> basic</w:t>
      </w:r>
      <w:r w:rsidR="009E01E9">
        <w:rPr>
          <w:rFonts w:ascii="Times New Roman" w:hAnsi="Times New Roman" w:cs="Times New Roman"/>
        </w:rPr>
        <w:t xml:space="preserve"> parameters to ask them to respond to with offers. </w:t>
      </w:r>
    </w:p>
    <w:p w14:paraId="66DC7709" w14:textId="77777777" w:rsidR="00A261C3" w:rsidRDefault="00A261C3" w:rsidP="00C139EA">
      <w:pPr>
        <w:pStyle w:val="ListParagraph"/>
        <w:spacing w:after="0" w:line="240" w:lineRule="auto"/>
        <w:ind w:left="360"/>
        <w:rPr>
          <w:rFonts w:ascii="Times New Roman" w:hAnsi="Times New Roman" w:cs="Times New Roman"/>
        </w:rPr>
      </w:pPr>
    </w:p>
    <w:p w14:paraId="1F5B1A46" w14:textId="19824404" w:rsidR="00C139EA" w:rsidRDefault="002A5514" w:rsidP="00C139EA">
      <w:pPr>
        <w:pStyle w:val="ListParagraph"/>
        <w:spacing w:after="0" w:line="240" w:lineRule="auto"/>
        <w:ind w:left="360"/>
        <w:rPr>
          <w:rFonts w:ascii="Times New Roman" w:hAnsi="Times New Roman" w:cs="Times New Roman"/>
        </w:rPr>
      </w:pPr>
      <w:r>
        <w:rPr>
          <w:rFonts w:ascii="Times New Roman" w:hAnsi="Times New Roman" w:cs="Times New Roman"/>
        </w:rPr>
        <w:t xml:space="preserve">When the </w:t>
      </w:r>
      <w:r w:rsidR="00650648">
        <w:rPr>
          <w:rFonts w:ascii="Times New Roman" w:hAnsi="Times New Roman" w:cs="Times New Roman"/>
        </w:rPr>
        <w:t>monthly payment was discussed</w:t>
      </w:r>
      <w:r>
        <w:rPr>
          <w:rFonts w:ascii="Times New Roman" w:hAnsi="Times New Roman" w:cs="Times New Roman"/>
        </w:rPr>
        <w:t>, it was noted that r</w:t>
      </w:r>
      <w:r w:rsidR="00650648">
        <w:rPr>
          <w:rFonts w:ascii="Times New Roman" w:hAnsi="Times New Roman" w:cs="Times New Roman"/>
        </w:rPr>
        <w:t>efinancing a lower principal would result in a lower monthly payment unless the amortization period were to be</w:t>
      </w:r>
      <w:r w:rsidR="00BA0BA0">
        <w:rPr>
          <w:rFonts w:ascii="Times New Roman" w:hAnsi="Times New Roman" w:cs="Times New Roman"/>
        </w:rPr>
        <w:t xml:space="preserve"> shortened</w:t>
      </w:r>
      <w:r w:rsidR="00650648">
        <w:rPr>
          <w:rFonts w:ascii="Times New Roman" w:hAnsi="Times New Roman" w:cs="Times New Roman"/>
        </w:rPr>
        <w:t xml:space="preserve">. </w:t>
      </w:r>
      <w:r>
        <w:rPr>
          <w:rFonts w:ascii="Times New Roman" w:hAnsi="Times New Roman" w:cs="Times New Roman"/>
        </w:rPr>
        <w:t xml:space="preserve">BGCCC could </w:t>
      </w:r>
      <w:r w:rsidR="00650648">
        <w:rPr>
          <w:rFonts w:ascii="Times New Roman" w:hAnsi="Times New Roman" w:cs="Times New Roman"/>
        </w:rPr>
        <w:t>keep a longer amortization period to allow for more flexibility in the operating budget</w:t>
      </w:r>
      <w:r>
        <w:rPr>
          <w:rFonts w:ascii="Times New Roman" w:hAnsi="Times New Roman" w:cs="Times New Roman"/>
        </w:rPr>
        <w:t xml:space="preserve"> </w:t>
      </w:r>
      <w:r w:rsidR="00650648">
        <w:rPr>
          <w:rFonts w:ascii="Times New Roman" w:hAnsi="Times New Roman" w:cs="Times New Roman"/>
        </w:rPr>
        <w:t>but pay according to an accelerated schedule</w:t>
      </w:r>
      <w:r w:rsidR="00BA0BA0">
        <w:rPr>
          <w:rFonts w:ascii="Times New Roman" w:hAnsi="Times New Roman" w:cs="Times New Roman"/>
        </w:rPr>
        <w:t xml:space="preserve"> to reduce the principal faster and realize greater interest savings</w:t>
      </w:r>
      <w:r w:rsidR="00650648">
        <w:rPr>
          <w:rFonts w:ascii="Times New Roman" w:hAnsi="Times New Roman" w:cs="Times New Roman"/>
        </w:rPr>
        <w:t xml:space="preserve">. </w:t>
      </w:r>
      <w:r w:rsidR="00BA0BA0">
        <w:rPr>
          <w:rFonts w:ascii="Times New Roman" w:hAnsi="Times New Roman" w:cs="Times New Roman"/>
        </w:rPr>
        <w:t xml:space="preserve">However, </w:t>
      </w:r>
      <w:r>
        <w:rPr>
          <w:rFonts w:ascii="Times New Roman" w:hAnsi="Times New Roman" w:cs="Times New Roman"/>
        </w:rPr>
        <w:t xml:space="preserve">the </w:t>
      </w:r>
      <w:r w:rsidR="00650648">
        <w:rPr>
          <w:rFonts w:ascii="Times New Roman" w:hAnsi="Times New Roman" w:cs="Times New Roman"/>
        </w:rPr>
        <w:t>interest rate would</w:t>
      </w:r>
      <w:r>
        <w:rPr>
          <w:rFonts w:ascii="Times New Roman" w:hAnsi="Times New Roman" w:cs="Times New Roman"/>
        </w:rPr>
        <w:t xml:space="preserve"> likely</w:t>
      </w:r>
      <w:r w:rsidR="00650648">
        <w:rPr>
          <w:rFonts w:ascii="Times New Roman" w:hAnsi="Times New Roman" w:cs="Times New Roman"/>
        </w:rPr>
        <w:t xml:space="preserve"> </w:t>
      </w:r>
      <w:r w:rsidR="00BA0BA0">
        <w:rPr>
          <w:rFonts w:ascii="Times New Roman" w:hAnsi="Times New Roman" w:cs="Times New Roman"/>
        </w:rPr>
        <w:t>be lower with a</w:t>
      </w:r>
      <w:r w:rsidR="00650648">
        <w:rPr>
          <w:rFonts w:ascii="Times New Roman" w:hAnsi="Times New Roman" w:cs="Times New Roman"/>
        </w:rPr>
        <w:t xml:space="preserve"> shorter amortization period. </w:t>
      </w:r>
    </w:p>
    <w:p w14:paraId="1D4DE8B9" w14:textId="77777777" w:rsidR="00650648" w:rsidRDefault="00650648" w:rsidP="00C139EA">
      <w:pPr>
        <w:pStyle w:val="ListParagraph"/>
        <w:spacing w:after="0" w:line="240" w:lineRule="auto"/>
        <w:ind w:left="360"/>
        <w:rPr>
          <w:rFonts w:ascii="Times New Roman" w:hAnsi="Times New Roman" w:cs="Times New Roman"/>
        </w:rPr>
      </w:pPr>
    </w:p>
    <w:p w14:paraId="18A77FDC" w14:textId="31331251" w:rsidR="00650648" w:rsidRDefault="00650648" w:rsidP="00C139EA">
      <w:pPr>
        <w:pStyle w:val="ListParagraph"/>
        <w:spacing w:after="0" w:line="240" w:lineRule="auto"/>
        <w:ind w:left="360"/>
        <w:rPr>
          <w:rFonts w:ascii="Times New Roman" w:hAnsi="Times New Roman" w:cs="Times New Roman"/>
        </w:rPr>
      </w:pPr>
      <w:r>
        <w:rPr>
          <w:rFonts w:ascii="Times New Roman" w:hAnsi="Times New Roman" w:cs="Times New Roman"/>
        </w:rPr>
        <w:t>Irv suggested</w:t>
      </w:r>
      <w:r w:rsidR="00BA0BA0">
        <w:rPr>
          <w:rFonts w:ascii="Times New Roman" w:hAnsi="Times New Roman" w:cs="Times New Roman"/>
        </w:rPr>
        <w:t>,</w:t>
      </w:r>
      <w:r w:rsidR="00A261C3">
        <w:rPr>
          <w:rFonts w:ascii="Times New Roman" w:hAnsi="Times New Roman" w:cs="Times New Roman"/>
        </w:rPr>
        <w:t xml:space="preserve"> and the committee agreed</w:t>
      </w:r>
      <w:r w:rsidR="00BA0BA0">
        <w:rPr>
          <w:rFonts w:ascii="Times New Roman" w:hAnsi="Times New Roman" w:cs="Times New Roman"/>
        </w:rPr>
        <w:t>,</w:t>
      </w:r>
      <w:r w:rsidR="00A261C3">
        <w:rPr>
          <w:rFonts w:ascii="Times New Roman" w:hAnsi="Times New Roman" w:cs="Times New Roman"/>
        </w:rPr>
        <w:t xml:space="preserve"> to </w:t>
      </w:r>
      <w:r>
        <w:rPr>
          <w:rFonts w:ascii="Times New Roman" w:hAnsi="Times New Roman" w:cs="Times New Roman"/>
        </w:rPr>
        <w:t>the</w:t>
      </w:r>
      <w:r w:rsidR="00A261C3">
        <w:rPr>
          <w:rFonts w:ascii="Times New Roman" w:hAnsi="Times New Roman" w:cs="Times New Roman"/>
        </w:rPr>
        <w:t xml:space="preserve"> following</w:t>
      </w:r>
      <w:r>
        <w:rPr>
          <w:rFonts w:ascii="Times New Roman" w:hAnsi="Times New Roman" w:cs="Times New Roman"/>
        </w:rPr>
        <w:t xml:space="preserve"> formula to determine the amount of the current loan balance to pay off and the remainder to refinance. </w:t>
      </w:r>
    </w:p>
    <w:p w14:paraId="2CE6999C" w14:textId="77777777" w:rsidR="00650648" w:rsidRDefault="00650648" w:rsidP="00C139EA">
      <w:pPr>
        <w:pStyle w:val="ListParagraph"/>
        <w:spacing w:after="0" w:line="240" w:lineRule="auto"/>
        <w:ind w:left="360"/>
        <w:rPr>
          <w:rFonts w:ascii="Times New Roman" w:hAnsi="Times New Roman" w:cs="Times New Roman"/>
        </w:rPr>
      </w:pPr>
    </w:p>
    <w:p w14:paraId="259FC9D1" w14:textId="266D5D7A" w:rsidR="00650648" w:rsidRDefault="00650648" w:rsidP="00650648">
      <w:pPr>
        <w:pStyle w:val="ListParagraph"/>
        <w:spacing w:after="0" w:line="240" w:lineRule="auto"/>
        <w:rPr>
          <w:rFonts w:ascii="Times New Roman" w:hAnsi="Times New Roman" w:cs="Times New Roman"/>
        </w:rPr>
      </w:pPr>
      <w:r>
        <w:rPr>
          <w:rFonts w:ascii="Times New Roman" w:hAnsi="Times New Roman" w:cs="Times New Roman"/>
        </w:rPr>
        <w:t>Capital Campaign Cash Collected (exclude pledges)</w:t>
      </w:r>
    </w:p>
    <w:p w14:paraId="1EBBD1D3" w14:textId="5EF43CA6" w:rsidR="00650648" w:rsidRDefault="00650648" w:rsidP="00650648">
      <w:pPr>
        <w:pStyle w:val="ListParagraph"/>
        <w:spacing w:after="0" w:line="240" w:lineRule="auto"/>
        <w:rPr>
          <w:rFonts w:ascii="Times New Roman" w:hAnsi="Times New Roman" w:cs="Times New Roman"/>
        </w:rPr>
      </w:pPr>
      <w:r>
        <w:rPr>
          <w:rFonts w:ascii="Times New Roman" w:hAnsi="Times New Roman" w:cs="Times New Roman"/>
        </w:rPr>
        <w:t>Less:  Estimated cost of capital improvements plus a 20% contingency</w:t>
      </w:r>
    </w:p>
    <w:p w14:paraId="4CA7DDC9" w14:textId="405F69DC" w:rsidR="00650648" w:rsidRDefault="00650648" w:rsidP="00650648">
      <w:pPr>
        <w:pStyle w:val="ListParagraph"/>
        <w:spacing w:after="0" w:line="240" w:lineRule="auto"/>
        <w:rPr>
          <w:rFonts w:ascii="Times New Roman" w:hAnsi="Times New Roman" w:cs="Times New Roman"/>
        </w:rPr>
      </w:pPr>
      <w:r>
        <w:rPr>
          <w:rFonts w:ascii="Times New Roman" w:hAnsi="Times New Roman" w:cs="Times New Roman"/>
        </w:rPr>
        <w:t>Less:  Amount of Donations Allocated to Buena Vista</w:t>
      </w:r>
    </w:p>
    <w:p w14:paraId="37407F46" w14:textId="5000A638" w:rsidR="00650648" w:rsidRDefault="00650648" w:rsidP="00650648">
      <w:pPr>
        <w:pStyle w:val="ListParagraph"/>
        <w:spacing w:after="0" w:line="240" w:lineRule="auto"/>
        <w:rPr>
          <w:rFonts w:ascii="Times New Roman" w:hAnsi="Times New Roman" w:cs="Times New Roman"/>
        </w:rPr>
      </w:pPr>
      <w:r>
        <w:rPr>
          <w:rFonts w:ascii="Times New Roman" w:hAnsi="Times New Roman" w:cs="Times New Roman"/>
        </w:rPr>
        <w:t>Result = Cash Available for Paying Down the Salida Loan</w:t>
      </w:r>
    </w:p>
    <w:p w14:paraId="276CF710" w14:textId="6026EA8A" w:rsidR="00650648" w:rsidRDefault="00650648" w:rsidP="00650648">
      <w:pPr>
        <w:pStyle w:val="ListParagraph"/>
        <w:spacing w:after="0" w:line="240" w:lineRule="auto"/>
        <w:rPr>
          <w:rFonts w:ascii="Times New Roman" w:hAnsi="Times New Roman" w:cs="Times New Roman"/>
        </w:rPr>
      </w:pPr>
      <w:r>
        <w:rPr>
          <w:rFonts w:ascii="Times New Roman" w:hAnsi="Times New Roman" w:cs="Times New Roman"/>
        </w:rPr>
        <w:t>Principal Pay Down = 80% of the Cash Available for Salida</w:t>
      </w:r>
    </w:p>
    <w:p w14:paraId="72EE2BA2" w14:textId="77777777" w:rsidR="00650648" w:rsidRDefault="00650648" w:rsidP="00650648">
      <w:pPr>
        <w:pStyle w:val="ListParagraph"/>
        <w:spacing w:after="0" w:line="240" w:lineRule="auto"/>
        <w:rPr>
          <w:rFonts w:ascii="Times New Roman" w:hAnsi="Times New Roman" w:cs="Times New Roman"/>
        </w:rPr>
      </w:pPr>
    </w:p>
    <w:p w14:paraId="360CE89A" w14:textId="5B9C7405" w:rsidR="00650648" w:rsidRDefault="00650648" w:rsidP="00650648">
      <w:pPr>
        <w:pStyle w:val="ListParagraph"/>
        <w:spacing w:after="0" w:line="240" w:lineRule="auto"/>
        <w:ind w:left="0"/>
        <w:rPr>
          <w:rFonts w:ascii="Times New Roman" w:hAnsi="Times New Roman" w:cs="Times New Roman"/>
        </w:rPr>
      </w:pPr>
      <w:r>
        <w:rPr>
          <w:rFonts w:ascii="Times New Roman" w:hAnsi="Times New Roman" w:cs="Times New Roman"/>
        </w:rPr>
        <w:t>Other terms agreed to were the following:</w:t>
      </w:r>
    </w:p>
    <w:p w14:paraId="28443470" w14:textId="3FCFAEB8" w:rsidR="00650648" w:rsidRDefault="00A261C3" w:rsidP="0065064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Maintain approximately the same monthly payment, targeting a range of $4,500 to $4,800</w:t>
      </w:r>
    </w:p>
    <w:p w14:paraId="46EE5214" w14:textId="380DA920" w:rsidR="00A261C3" w:rsidRDefault="00A261C3" w:rsidP="0065064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Fixed interest rate for a minimum of 5 years (preferable longer) </w:t>
      </w:r>
    </w:p>
    <w:p w14:paraId="1D6EA070" w14:textId="77777777" w:rsidR="00A261C3" w:rsidRDefault="00A261C3" w:rsidP="00A261C3">
      <w:pPr>
        <w:spacing w:after="0" w:line="240" w:lineRule="auto"/>
        <w:rPr>
          <w:rFonts w:ascii="Times New Roman" w:hAnsi="Times New Roman" w:cs="Times New Roman"/>
        </w:rPr>
      </w:pPr>
    </w:p>
    <w:p w14:paraId="017FA338" w14:textId="18A55112" w:rsidR="00A261C3" w:rsidRPr="00A261C3" w:rsidRDefault="00A261C3" w:rsidP="00A261C3">
      <w:pPr>
        <w:spacing w:after="0" w:line="240" w:lineRule="auto"/>
        <w:rPr>
          <w:rFonts w:ascii="Times New Roman" w:hAnsi="Times New Roman" w:cs="Times New Roman"/>
        </w:rPr>
      </w:pPr>
      <w:r>
        <w:rPr>
          <w:rFonts w:ascii="Times New Roman" w:hAnsi="Times New Roman" w:cs="Times New Roman"/>
        </w:rPr>
        <w:t xml:space="preserve">Jan said she would prepare a worksheet with the formula above that could be presented to the board as the basis for determining how much of the current loan to pay down before refinancing the balance. </w:t>
      </w:r>
    </w:p>
    <w:p w14:paraId="050BB844" w14:textId="77777777" w:rsidR="00C139EA" w:rsidRDefault="00C139EA" w:rsidP="00C139EA">
      <w:pPr>
        <w:pStyle w:val="ListParagraph"/>
        <w:spacing w:after="0" w:line="240" w:lineRule="auto"/>
        <w:ind w:left="360"/>
        <w:rPr>
          <w:rFonts w:ascii="Times New Roman" w:hAnsi="Times New Roman" w:cs="Times New Roman"/>
        </w:rPr>
      </w:pPr>
    </w:p>
    <w:p w14:paraId="15BD6F14" w14:textId="77777777" w:rsidR="00C139EA" w:rsidRDefault="00C139EA" w:rsidP="00C139EA">
      <w:pPr>
        <w:pStyle w:val="ListParagraph"/>
        <w:spacing w:after="0" w:line="240" w:lineRule="auto"/>
        <w:ind w:left="360"/>
        <w:rPr>
          <w:rFonts w:ascii="Times New Roman" w:hAnsi="Times New Roman" w:cs="Times New Roman"/>
        </w:rPr>
      </w:pPr>
    </w:p>
    <w:p w14:paraId="2DA8AB19" w14:textId="36A57472" w:rsidR="00C139EA" w:rsidRDefault="00C139EA"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Capital Campaign </w:t>
      </w:r>
      <w:r w:rsidR="00FE2346">
        <w:rPr>
          <w:rFonts w:ascii="Times New Roman" w:hAnsi="Times New Roman" w:cs="Times New Roman"/>
        </w:rPr>
        <w:t>Report</w:t>
      </w:r>
    </w:p>
    <w:p w14:paraId="57D9F3EB" w14:textId="77777777" w:rsidR="00C139EA" w:rsidRDefault="00C139EA" w:rsidP="00C139EA">
      <w:pPr>
        <w:pStyle w:val="ListParagraph"/>
        <w:spacing w:after="0" w:line="240" w:lineRule="auto"/>
        <w:ind w:left="360"/>
        <w:rPr>
          <w:rFonts w:ascii="Times New Roman" w:hAnsi="Times New Roman" w:cs="Times New Roman"/>
        </w:rPr>
      </w:pPr>
    </w:p>
    <w:p w14:paraId="5F6F6A44" w14:textId="1416D598" w:rsidR="00C139EA" w:rsidRDefault="00BA0BA0" w:rsidP="00C139EA">
      <w:pPr>
        <w:pStyle w:val="ListParagraph"/>
        <w:spacing w:after="0" w:line="240" w:lineRule="auto"/>
        <w:ind w:left="360"/>
        <w:rPr>
          <w:rFonts w:ascii="Times New Roman" w:hAnsi="Times New Roman" w:cs="Times New Roman"/>
        </w:rPr>
      </w:pPr>
      <w:r>
        <w:rPr>
          <w:rFonts w:ascii="Times New Roman" w:hAnsi="Times New Roman" w:cs="Times New Roman"/>
        </w:rPr>
        <w:t xml:space="preserve">The plan is to prepare this </w:t>
      </w:r>
      <w:r w:rsidR="00C139EA">
        <w:rPr>
          <w:rFonts w:ascii="Times New Roman" w:hAnsi="Times New Roman" w:cs="Times New Roman"/>
        </w:rPr>
        <w:t xml:space="preserve">for </w:t>
      </w:r>
      <w:r w:rsidR="00FE2346">
        <w:rPr>
          <w:rFonts w:ascii="Times New Roman" w:hAnsi="Times New Roman" w:cs="Times New Roman"/>
        </w:rPr>
        <w:t xml:space="preserve">the </w:t>
      </w:r>
      <w:r w:rsidR="00C139EA">
        <w:rPr>
          <w:rFonts w:ascii="Times New Roman" w:hAnsi="Times New Roman" w:cs="Times New Roman"/>
        </w:rPr>
        <w:t>Board Meeting</w:t>
      </w:r>
      <w:r w:rsidR="00FE2346">
        <w:rPr>
          <w:rFonts w:ascii="Times New Roman" w:hAnsi="Times New Roman" w:cs="Times New Roman"/>
        </w:rPr>
        <w:t xml:space="preserve"> next week</w:t>
      </w:r>
      <w:r>
        <w:rPr>
          <w:rFonts w:ascii="Times New Roman" w:hAnsi="Times New Roman" w:cs="Times New Roman"/>
        </w:rPr>
        <w:t>; need completed March financial statements first</w:t>
      </w:r>
      <w:r w:rsidR="00FE2346">
        <w:rPr>
          <w:rFonts w:ascii="Times New Roman" w:hAnsi="Times New Roman" w:cs="Times New Roman"/>
        </w:rPr>
        <w:t>.</w:t>
      </w:r>
    </w:p>
    <w:p w14:paraId="1B51E16F" w14:textId="319DAB39" w:rsidR="00A261C3" w:rsidRDefault="00A261C3" w:rsidP="00C139EA">
      <w:pPr>
        <w:pStyle w:val="ListParagraph"/>
        <w:spacing w:after="0" w:line="240" w:lineRule="auto"/>
        <w:ind w:left="360"/>
        <w:rPr>
          <w:rFonts w:ascii="Times New Roman" w:hAnsi="Times New Roman" w:cs="Times New Roman"/>
        </w:rPr>
      </w:pPr>
      <w:r>
        <w:rPr>
          <w:rFonts w:ascii="Times New Roman" w:hAnsi="Times New Roman" w:cs="Times New Roman"/>
        </w:rPr>
        <w:t>(Also see discussion above under Agenda Item #3)</w:t>
      </w:r>
    </w:p>
    <w:p w14:paraId="26F45CED" w14:textId="77777777" w:rsidR="00C139EA" w:rsidRDefault="00C139EA" w:rsidP="00C139EA">
      <w:pPr>
        <w:pStyle w:val="ListParagraph"/>
        <w:spacing w:after="0" w:line="240" w:lineRule="auto"/>
        <w:ind w:left="360"/>
        <w:rPr>
          <w:rFonts w:ascii="Times New Roman" w:hAnsi="Times New Roman" w:cs="Times New Roman"/>
        </w:rPr>
      </w:pPr>
    </w:p>
    <w:p w14:paraId="504CA21F" w14:textId="77777777" w:rsidR="00C139EA" w:rsidRDefault="00C139EA" w:rsidP="00C139EA">
      <w:pPr>
        <w:pStyle w:val="ListParagraph"/>
        <w:spacing w:after="0" w:line="240" w:lineRule="auto"/>
        <w:ind w:left="360"/>
        <w:rPr>
          <w:rFonts w:ascii="Times New Roman" w:hAnsi="Times New Roman" w:cs="Times New Roman"/>
        </w:rPr>
      </w:pPr>
    </w:p>
    <w:p w14:paraId="257A68EB" w14:textId="3AB89FDF" w:rsidR="00973B07" w:rsidRDefault="00C139EA"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Facilities Committee Update</w:t>
      </w:r>
    </w:p>
    <w:p w14:paraId="6D9A9372" w14:textId="77777777" w:rsidR="00B9562E" w:rsidRDefault="00B9562E" w:rsidP="00B9562E">
      <w:pPr>
        <w:spacing w:after="0" w:line="240" w:lineRule="auto"/>
        <w:rPr>
          <w:rFonts w:ascii="Times New Roman" w:hAnsi="Times New Roman" w:cs="Times New Roman"/>
        </w:rPr>
      </w:pPr>
    </w:p>
    <w:p w14:paraId="41F73AF9" w14:textId="6558AC23" w:rsidR="00C7200B" w:rsidRDefault="00A261C3" w:rsidP="00A261C3">
      <w:pPr>
        <w:spacing w:after="0" w:line="240" w:lineRule="auto"/>
        <w:ind w:left="360"/>
        <w:rPr>
          <w:rFonts w:ascii="Times New Roman" w:hAnsi="Times New Roman" w:cs="Times New Roman"/>
        </w:rPr>
      </w:pPr>
      <w:r>
        <w:rPr>
          <w:rFonts w:ascii="Times New Roman" w:hAnsi="Times New Roman" w:cs="Times New Roman"/>
        </w:rPr>
        <w:t>This agenda item was covered through the expanded discussion under Agenda Item #3</w:t>
      </w:r>
    </w:p>
    <w:p w14:paraId="1B15DC36" w14:textId="77777777" w:rsidR="00F158F5" w:rsidRPr="00FC0F5D" w:rsidRDefault="00F158F5" w:rsidP="008A31B9">
      <w:pPr>
        <w:spacing w:after="0" w:line="240" w:lineRule="auto"/>
        <w:rPr>
          <w:rFonts w:ascii="Times New Roman" w:hAnsi="Times New Roman" w:cs="Times New Roman"/>
        </w:rPr>
      </w:pPr>
    </w:p>
    <w:p w14:paraId="53D49973" w14:textId="77777777" w:rsidR="00F158F5" w:rsidRDefault="00F158F5" w:rsidP="00A25CE6">
      <w:pPr>
        <w:pStyle w:val="ListParagraph"/>
        <w:spacing w:after="0" w:line="240" w:lineRule="auto"/>
        <w:ind w:left="360"/>
        <w:rPr>
          <w:rFonts w:ascii="Times New Roman" w:hAnsi="Times New Roman" w:cs="Times New Roman"/>
        </w:rPr>
      </w:pPr>
    </w:p>
    <w:p w14:paraId="4935EFED" w14:textId="77777777" w:rsidR="00FE2346" w:rsidRDefault="00FE2346" w:rsidP="00F632D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Finance Department Update</w:t>
      </w:r>
    </w:p>
    <w:p w14:paraId="475958FD" w14:textId="4C6DFB44" w:rsidR="00FE2346" w:rsidRDefault="00FE2346" w:rsidP="00FE2346">
      <w:pPr>
        <w:pStyle w:val="ListParagraph"/>
        <w:spacing w:after="0" w:line="240" w:lineRule="auto"/>
        <w:ind w:left="360"/>
        <w:rPr>
          <w:rFonts w:ascii="Times New Roman" w:hAnsi="Times New Roman" w:cs="Times New Roman"/>
        </w:rPr>
      </w:pPr>
    </w:p>
    <w:p w14:paraId="55E77106" w14:textId="4EA6EF24" w:rsidR="00FE2346" w:rsidRDefault="00A261C3" w:rsidP="00FE2346">
      <w:pPr>
        <w:pStyle w:val="ListParagraph"/>
        <w:spacing w:after="0" w:line="240" w:lineRule="auto"/>
        <w:ind w:left="360"/>
        <w:rPr>
          <w:rFonts w:ascii="Times New Roman" w:hAnsi="Times New Roman" w:cs="Times New Roman"/>
        </w:rPr>
      </w:pPr>
      <w:r>
        <w:rPr>
          <w:rFonts w:ascii="Times New Roman" w:hAnsi="Times New Roman" w:cs="Times New Roman"/>
        </w:rPr>
        <w:t xml:space="preserve">Brian reported that </w:t>
      </w:r>
      <w:r w:rsidR="00BA0BA0">
        <w:rPr>
          <w:rFonts w:ascii="Times New Roman" w:hAnsi="Times New Roman" w:cs="Times New Roman"/>
        </w:rPr>
        <w:t>a</w:t>
      </w:r>
      <w:r>
        <w:rPr>
          <w:rFonts w:ascii="Times New Roman" w:hAnsi="Times New Roman" w:cs="Times New Roman"/>
        </w:rPr>
        <w:t xml:space="preserve"> job offer for the Finance Director was accepted by Austin Taylor on Monday. His expected  start date is May 10</w:t>
      </w:r>
      <w:r w:rsidR="00BA0BA0">
        <w:rPr>
          <w:rFonts w:ascii="Times New Roman" w:hAnsi="Times New Roman" w:cs="Times New Roman"/>
        </w:rPr>
        <w:t>th</w:t>
      </w:r>
      <w:r>
        <w:rPr>
          <w:rFonts w:ascii="Times New Roman" w:hAnsi="Times New Roman" w:cs="Times New Roman"/>
        </w:rPr>
        <w:t xml:space="preserve">. Brian and Jan both provided some information about Austin’s background and how well he had done during the interview and screening process. </w:t>
      </w:r>
    </w:p>
    <w:p w14:paraId="265097C3" w14:textId="77777777" w:rsidR="00A261C3" w:rsidRDefault="00A261C3" w:rsidP="00FE2346">
      <w:pPr>
        <w:pStyle w:val="ListParagraph"/>
        <w:spacing w:after="0" w:line="240" w:lineRule="auto"/>
        <w:ind w:left="360"/>
        <w:rPr>
          <w:rFonts w:ascii="Times New Roman" w:hAnsi="Times New Roman" w:cs="Times New Roman"/>
        </w:rPr>
      </w:pPr>
    </w:p>
    <w:p w14:paraId="70BB58FB" w14:textId="31BD3AA0" w:rsidR="00A261C3" w:rsidRDefault="00A261C3" w:rsidP="00FE2346">
      <w:pPr>
        <w:pStyle w:val="ListParagraph"/>
        <w:spacing w:after="0" w:line="240" w:lineRule="auto"/>
        <w:ind w:left="360"/>
        <w:rPr>
          <w:rFonts w:ascii="Times New Roman" w:hAnsi="Times New Roman" w:cs="Times New Roman"/>
        </w:rPr>
      </w:pPr>
      <w:r>
        <w:rPr>
          <w:rFonts w:ascii="Times New Roman" w:hAnsi="Times New Roman" w:cs="Times New Roman"/>
        </w:rPr>
        <w:lastRenderedPageBreak/>
        <w:t xml:space="preserve">It was agreed that Brian would prepare a list of priorities for Austin’s first few months on the job. This was particularly important because he would be facing a backlog of daily duties to catch up and </w:t>
      </w:r>
      <w:r w:rsidR="00BA0BA0">
        <w:rPr>
          <w:rFonts w:ascii="Times New Roman" w:hAnsi="Times New Roman" w:cs="Times New Roman"/>
        </w:rPr>
        <w:t xml:space="preserve">would </w:t>
      </w:r>
      <w:r>
        <w:rPr>
          <w:rFonts w:ascii="Times New Roman" w:hAnsi="Times New Roman" w:cs="Times New Roman"/>
        </w:rPr>
        <w:t>also have</w:t>
      </w:r>
      <w:r w:rsidR="00BA0BA0">
        <w:rPr>
          <w:rFonts w:ascii="Times New Roman" w:hAnsi="Times New Roman" w:cs="Times New Roman"/>
        </w:rPr>
        <w:t xml:space="preserve"> </w:t>
      </w:r>
      <w:r>
        <w:rPr>
          <w:rFonts w:ascii="Times New Roman" w:hAnsi="Times New Roman" w:cs="Times New Roman"/>
        </w:rPr>
        <w:t>deadlines</w:t>
      </w:r>
      <w:r w:rsidR="00BA0BA0">
        <w:rPr>
          <w:rFonts w:ascii="Times New Roman" w:hAnsi="Times New Roman" w:cs="Times New Roman"/>
        </w:rPr>
        <w:t xml:space="preserve"> coming up quickly</w:t>
      </w:r>
      <w:r>
        <w:rPr>
          <w:rFonts w:ascii="Times New Roman" w:hAnsi="Times New Roman" w:cs="Times New Roman"/>
        </w:rPr>
        <w:t xml:space="preserve"> for</w:t>
      </w:r>
      <w:r w:rsidR="00BA0BA0">
        <w:rPr>
          <w:rFonts w:ascii="Times New Roman" w:hAnsi="Times New Roman" w:cs="Times New Roman"/>
        </w:rPr>
        <w:t xml:space="preserve"> preparing</w:t>
      </w:r>
      <w:r>
        <w:rPr>
          <w:rFonts w:ascii="Times New Roman" w:hAnsi="Times New Roman" w:cs="Times New Roman"/>
        </w:rPr>
        <w:t xml:space="preserve"> the fiscal </w:t>
      </w:r>
      <w:r w:rsidR="00BA0BA0">
        <w:rPr>
          <w:rFonts w:ascii="Times New Roman" w:hAnsi="Times New Roman" w:cs="Times New Roman"/>
        </w:rPr>
        <w:t>20</w:t>
      </w:r>
      <w:r>
        <w:rPr>
          <w:rFonts w:ascii="Times New Roman" w:hAnsi="Times New Roman" w:cs="Times New Roman"/>
        </w:rPr>
        <w:t>21-</w:t>
      </w:r>
      <w:r w:rsidR="00BA0BA0">
        <w:rPr>
          <w:rFonts w:ascii="Times New Roman" w:hAnsi="Times New Roman" w:cs="Times New Roman"/>
        </w:rPr>
        <w:t>20</w:t>
      </w:r>
      <w:r>
        <w:rPr>
          <w:rFonts w:ascii="Times New Roman" w:hAnsi="Times New Roman" w:cs="Times New Roman"/>
        </w:rPr>
        <w:t>22 budget, applying for forgiveness of the PPP loan, preparing for the</w:t>
      </w:r>
      <w:r w:rsidR="00BA0BA0">
        <w:rPr>
          <w:rFonts w:ascii="Times New Roman" w:hAnsi="Times New Roman" w:cs="Times New Roman"/>
        </w:rPr>
        <w:t xml:space="preserve"> annual</w:t>
      </w:r>
      <w:r>
        <w:rPr>
          <w:rFonts w:ascii="Times New Roman" w:hAnsi="Times New Roman" w:cs="Times New Roman"/>
        </w:rPr>
        <w:t xml:space="preserve"> audit, etc. </w:t>
      </w:r>
    </w:p>
    <w:p w14:paraId="4A68C3FE" w14:textId="77777777" w:rsidR="00A261C3" w:rsidRDefault="00A261C3" w:rsidP="00FE2346">
      <w:pPr>
        <w:pStyle w:val="ListParagraph"/>
        <w:spacing w:after="0" w:line="240" w:lineRule="auto"/>
        <w:ind w:left="360"/>
        <w:rPr>
          <w:rFonts w:ascii="Times New Roman" w:hAnsi="Times New Roman" w:cs="Times New Roman"/>
        </w:rPr>
      </w:pPr>
    </w:p>
    <w:p w14:paraId="4A4E00AF" w14:textId="3736E5EF" w:rsidR="00A261C3" w:rsidRDefault="00A261C3" w:rsidP="00FE2346">
      <w:pPr>
        <w:pStyle w:val="ListParagraph"/>
        <w:spacing w:after="0" w:line="240" w:lineRule="auto"/>
        <w:ind w:left="360"/>
        <w:rPr>
          <w:rFonts w:ascii="Times New Roman" w:hAnsi="Times New Roman" w:cs="Times New Roman"/>
        </w:rPr>
      </w:pPr>
      <w:r>
        <w:rPr>
          <w:rFonts w:ascii="Times New Roman" w:hAnsi="Times New Roman" w:cs="Times New Roman"/>
        </w:rPr>
        <w:t xml:space="preserve">Brian will contact Dustin at TBK Bank to obtain the specific date for when payments on the PPP loan were scheduled to start, which is the deadline for applying for loan forgiveness. </w:t>
      </w:r>
    </w:p>
    <w:p w14:paraId="49B7BF6C" w14:textId="4268942C" w:rsidR="00FE2346" w:rsidRPr="00BA0BA0" w:rsidRDefault="00FE2346" w:rsidP="00BA0BA0">
      <w:pPr>
        <w:spacing w:after="0" w:line="240" w:lineRule="auto"/>
        <w:rPr>
          <w:rFonts w:ascii="Times New Roman" w:hAnsi="Times New Roman" w:cs="Times New Roman"/>
        </w:rPr>
      </w:pPr>
    </w:p>
    <w:p w14:paraId="324D4049" w14:textId="41092590" w:rsidR="00FE2346" w:rsidRDefault="00FE2346" w:rsidP="00FE2346">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p>
    <w:p w14:paraId="54DD637A" w14:textId="07E8499F" w:rsidR="004E5E75" w:rsidRDefault="004E5E75" w:rsidP="00F632D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Investment Committee Members</w:t>
      </w:r>
      <w:r w:rsidR="00FE2346">
        <w:rPr>
          <w:rFonts w:ascii="Times New Roman" w:hAnsi="Times New Roman" w:cs="Times New Roman"/>
        </w:rPr>
        <w:t xml:space="preserve"> – application form, potential members</w:t>
      </w:r>
    </w:p>
    <w:p w14:paraId="2AAE2BD1" w14:textId="77777777" w:rsidR="002F5614" w:rsidRDefault="002F5614" w:rsidP="002F5614">
      <w:pPr>
        <w:spacing w:after="0" w:line="240" w:lineRule="auto"/>
        <w:rPr>
          <w:rFonts w:ascii="Times New Roman" w:hAnsi="Times New Roman" w:cs="Times New Roman"/>
        </w:rPr>
      </w:pPr>
    </w:p>
    <w:p w14:paraId="61A39564" w14:textId="26FC0D15" w:rsidR="004E5E75" w:rsidRDefault="00BC0A64" w:rsidP="004E5E75">
      <w:pPr>
        <w:pStyle w:val="ListParagraph"/>
        <w:spacing w:after="0" w:line="240" w:lineRule="auto"/>
        <w:ind w:left="360"/>
        <w:rPr>
          <w:rFonts w:ascii="Times New Roman" w:hAnsi="Times New Roman" w:cs="Times New Roman"/>
        </w:rPr>
      </w:pPr>
      <w:r>
        <w:rPr>
          <w:rFonts w:ascii="Times New Roman" w:hAnsi="Times New Roman" w:cs="Times New Roman"/>
        </w:rPr>
        <w:t xml:space="preserve">Jan reported that both Art Gentile and Dan Shore had verbally agreed to join the Investment Committee and mentioned another potential member. Jack Lee has been asked and is considering the request. Additional ideas to source names were discussed. </w:t>
      </w:r>
    </w:p>
    <w:p w14:paraId="7F8EDE88" w14:textId="77777777" w:rsidR="00BC0A64" w:rsidRDefault="00BC0A64" w:rsidP="004E5E75">
      <w:pPr>
        <w:pStyle w:val="ListParagraph"/>
        <w:spacing w:after="0" w:line="240" w:lineRule="auto"/>
        <w:ind w:left="360"/>
        <w:rPr>
          <w:rFonts w:ascii="Times New Roman" w:hAnsi="Times New Roman" w:cs="Times New Roman"/>
        </w:rPr>
      </w:pPr>
    </w:p>
    <w:p w14:paraId="2E8E93E8" w14:textId="47A50D4B" w:rsidR="00BC0A64" w:rsidRDefault="00BC0A64" w:rsidP="004E5E75">
      <w:pPr>
        <w:pStyle w:val="ListParagraph"/>
        <w:spacing w:after="0" w:line="240" w:lineRule="auto"/>
        <w:ind w:left="360"/>
        <w:rPr>
          <w:rFonts w:ascii="Times New Roman" w:hAnsi="Times New Roman" w:cs="Times New Roman"/>
        </w:rPr>
      </w:pPr>
      <w:r>
        <w:rPr>
          <w:rFonts w:ascii="Times New Roman" w:hAnsi="Times New Roman" w:cs="Times New Roman"/>
        </w:rPr>
        <w:t xml:space="preserve">Irv made a motion to approve the “Prospective Investment Committee Member Information Sheet” and Duncan seconded the motion. It was approved unanimously. Jan said she had started with the form used for prospective board members and added questions about the individual’s investment experience. </w:t>
      </w:r>
    </w:p>
    <w:p w14:paraId="78DFA8D4" w14:textId="77777777" w:rsidR="00FE2346" w:rsidRPr="00BC0A64" w:rsidRDefault="00FE2346" w:rsidP="00BC0A64">
      <w:pPr>
        <w:spacing w:after="0" w:line="240" w:lineRule="auto"/>
        <w:rPr>
          <w:rFonts w:ascii="Times New Roman" w:hAnsi="Times New Roman" w:cs="Times New Roman"/>
        </w:rPr>
      </w:pPr>
    </w:p>
    <w:p w14:paraId="62AE4328" w14:textId="77777777" w:rsidR="00F158F5" w:rsidRPr="00F632DA" w:rsidRDefault="00F158F5" w:rsidP="00F632DA">
      <w:pPr>
        <w:pStyle w:val="ListParagraph"/>
        <w:rPr>
          <w:rFonts w:ascii="Times New Roman" w:hAnsi="Times New Roman" w:cs="Times New Roman"/>
        </w:rPr>
      </w:pPr>
    </w:p>
    <w:p w14:paraId="0B32EE4A" w14:textId="77777777" w:rsidR="00FE2346" w:rsidRDefault="00FE2346" w:rsidP="0004193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Next Meeting</w:t>
      </w:r>
    </w:p>
    <w:p w14:paraId="6F45F3EC" w14:textId="77777777" w:rsidR="00FE2346" w:rsidRDefault="00FE2346" w:rsidP="00FE2346">
      <w:pPr>
        <w:pStyle w:val="ListParagraph"/>
        <w:spacing w:after="0" w:line="240" w:lineRule="auto"/>
        <w:ind w:left="360"/>
        <w:rPr>
          <w:rFonts w:ascii="Times New Roman" w:hAnsi="Times New Roman" w:cs="Times New Roman"/>
        </w:rPr>
      </w:pPr>
    </w:p>
    <w:p w14:paraId="69AB9619" w14:textId="74C08E9F" w:rsidR="00FE2346" w:rsidRDefault="00BC0A64" w:rsidP="00FE2346">
      <w:pPr>
        <w:pStyle w:val="ListParagraph"/>
        <w:spacing w:after="0" w:line="240" w:lineRule="auto"/>
        <w:ind w:left="360"/>
        <w:rPr>
          <w:rFonts w:ascii="Times New Roman" w:hAnsi="Times New Roman" w:cs="Times New Roman"/>
        </w:rPr>
      </w:pPr>
      <w:r>
        <w:rPr>
          <w:rFonts w:ascii="Times New Roman" w:hAnsi="Times New Roman" w:cs="Times New Roman"/>
        </w:rPr>
        <w:t xml:space="preserve">Jan said that most members preferred meeting from Noon to 1:30PM instead of 4:30 to 6:00PM. One member </w:t>
      </w:r>
      <w:r w:rsidR="00BA0BA0">
        <w:rPr>
          <w:rFonts w:ascii="Times New Roman" w:hAnsi="Times New Roman" w:cs="Times New Roman"/>
        </w:rPr>
        <w:t xml:space="preserve">is not in favor of this change. </w:t>
      </w:r>
      <w:r>
        <w:rPr>
          <w:rFonts w:ascii="Times New Roman" w:hAnsi="Times New Roman" w:cs="Times New Roman"/>
        </w:rPr>
        <w:t xml:space="preserve"> </w:t>
      </w:r>
    </w:p>
    <w:p w14:paraId="36BD94D2" w14:textId="77777777" w:rsidR="00BC0A64" w:rsidRDefault="00BC0A64" w:rsidP="00FE2346">
      <w:pPr>
        <w:pStyle w:val="ListParagraph"/>
        <w:spacing w:after="0" w:line="240" w:lineRule="auto"/>
        <w:ind w:left="360"/>
        <w:rPr>
          <w:rFonts w:ascii="Times New Roman" w:hAnsi="Times New Roman" w:cs="Times New Roman"/>
        </w:rPr>
      </w:pPr>
    </w:p>
    <w:p w14:paraId="76AA368A" w14:textId="77777777" w:rsidR="00FE2346" w:rsidRPr="00FE2346" w:rsidRDefault="00FE2346" w:rsidP="00FE2346">
      <w:pPr>
        <w:rPr>
          <w:rFonts w:ascii="Times New Roman" w:hAnsi="Times New Roman" w:cs="Times New Roman"/>
        </w:rPr>
      </w:pPr>
    </w:p>
    <w:p w14:paraId="30644F21" w14:textId="667EA01D" w:rsidR="00F632DA" w:rsidRDefault="004E5E75" w:rsidP="0004193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Wrap Up</w:t>
      </w:r>
    </w:p>
    <w:p w14:paraId="1ADCD04F" w14:textId="77777777" w:rsidR="00FE2346" w:rsidRDefault="00FE2346" w:rsidP="00F632DA">
      <w:pPr>
        <w:pStyle w:val="ListParagraph"/>
        <w:spacing w:after="0" w:line="240" w:lineRule="auto"/>
        <w:ind w:left="360"/>
        <w:rPr>
          <w:rFonts w:ascii="Times New Roman" w:hAnsi="Times New Roman" w:cs="Times New Roman"/>
        </w:rPr>
      </w:pPr>
    </w:p>
    <w:p w14:paraId="08E5690A" w14:textId="0A9C90BE" w:rsidR="00087AAA" w:rsidRPr="00F632DA" w:rsidRDefault="00087AAA" w:rsidP="00F632DA">
      <w:pPr>
        <w:pStyle w:val="ListParagraph"/>
        <w:spacing w:after="0" w:line="240" w:lineRule="auto"/>
        <w:ind w:left="360"/>
        <w:rPr>
          <w:rFonts w:ascii="Times New Roman" w:hAnsi="Times New Roman" w:cs="Times New Roman"/>
        </w:rPr>
      </w:pPr>
      <w:r>
        <w:rPr>
          <w:rFonts w:ascii="Times New Roman" w:hAnsi="Times New Roman" w:cs="Times New Roman"/>
        </w:rPr>
        <w:t xml:space="preserve">The meeting concluded </w:t>
      </w:r>
      <w:r w:rsidR="00B92E65">
        <w:rPr>
          <w:rFonts w:ascii="Times New Roman" w:hAnsi="Times New Roman" w:cs="Times New Roman"/>
        </w:rPr>
        <w:t>at</w:t>
      </w:r>
      <w:r w:rsidR="00FE2346">
        <w:rPr>
          <w:rFonts w:ascii="Times New Roman" w:hAnsi="Times New Roman" w:cs="Times New Roman"/>
        </w:rPr>
        <w:t xml:space="preserve"> </w:t>
      </w:r>
      <w:r w:rsidR="009B46FD">
        <w:rPr>
          <w:rFonts w:ascii="Times New Roman" w:hAnsi="Times New Roman" w:cs="Times New Roman"/>
        </w:rPr>
        <w:t>6:00</w:t>
      </w:r>
      <w:r w:rsidR="00FE2346">
        <w:rPr>
          <w:rFonts w:ascii="Times New Roman" w:hAnsi="Times New Roman" w:cs="Times New Roman"/>
        </w:rPr>
        <w:t xml:space="preserve"> </w:t>
      </w:r>
      <w:r w:rsidR="00A60386">
        <w:rPr>
          <w:rFonts w:ascii="Times New Roman" w:hAnsi="Times New Roman" w:cs="Times New Roman"/>
        </w:rPr>
        <w:t>pm.</w:t>
      </w:r>
    </w:p>
    <w:p w14:paraId="168AE08F" w14:textId="10270D94" w:rsidR="00802330" w:rsidRDefault="00802330" w:rsidP="00F73E25">
      <w:pPr>
        <w:spacing w:after="0" w:line="240" w:lineRule="auto"/>
        <w:rPr>
          <w:rFonts w:ascii="Times New Roman" w:hAnsi="Times New Roman" w:cs="Times New Roman"/>
        </w:rPr>
      </w:pPr>
    </w:p>
    <w:p w14:paraId="4540A21C" w14:textId="77777777" w:rsidR="006C7BD3" w:rsidRDefault="006C7BD3" w:rsidP="00F73E25">
      <w:pPr>
        <w:spacing w:after="0" w:line="240" w:lineRule="auto"/>
        <w:rPr>
          <w:rFonts w:ascii="Times New Roman" w:hAnsi="Times New Roman" w:cs="Times New Roman"/>
        </w:rPr>
      </w:pPr>
    </w:p>
    <w:p w14:paraId="39E938F1" w14:textId="76308E94" w:rsidR="00087AAA" w:rsidRDefault="00087AAA" w:rsidP="00F73E25">
      <w:pPr>
        <w:spacing w:after="0" w:line="240" w:lineRule="auto"/>
        <w:rPr>
          <w:rFonts w:ascii="Times New Roman" w:hAnsi="Times New Roman" w:cs="Times New Roman"/>
        </w:rPr>
      </w:pPr>
    </w:p>
    <w:p w14:paraId="3FDAC64B" w14:textId="77777777" w:rsidR="00746D4C" w:rsidRDefault="00746D4C" w:rsidP="00F73E25">
      <w:pPr>
        <w:spacing w:after="0" w:line="240" w:lineRule="auto"/>
        <w:rPr>
          <w:rFonts w:ascii="Times New Roman" w:hAnsi="Times New Roman" w:cs="Times New Roman"/>
        </w:rPr>
      </w:pPr>
    </w:p>
    <w:p w14:paraId="5253306B" w14:textId="77777777" w:rsidR="00F158F5" w:rsidRDefault="00F158F5" w:rsidP="00F73E25">
      <w:pPr>
        <w:spacing w:after="0" w:line="240" w:lineRule="auto"/>
        <w:rPr>
          <w:rFonts w:ascii="Times New Roman" w:hAnsi="Times New Roman" w:cs="Times New Roman"/>
        </w:rPr>
      </w:pPr>
    </w:p>
    <w:p w14:paraId="518293C3" w14:textId="020836B2" w:rsidR="0021660A" w:rsidRPr="00F73E25" w:rsidRDefault="002B1DE1" w:rsidP="00F73E25">
      <w:pPr>
        <w:spacing w:after="0" w:line="240" w:lineRule="auto"/>
        <w:rPr>
          <w:rFonts w:ascii="Times New Roman" w:hAnsi="Times New Roman" w:cs="Times New Roman"/>
        </w:rPr>
      </w:pPr>
      <w:r>
        <w:rPr>
          <w:rFonts w:ascii="Times New Roman" w:hAnsi="Times New Roman" w:cs="Times New Roman"/>
        </w:rPr>
        <w:t>Minutes submitted by Jan Schmidt</w:t>
      </w:r>
    </w:p>
    <w:sectPr w:rsidR="0021660A" w:rsidRPr="00F73E25" w:rsidSect="000E6D93">
      <w:headerReference w:type="default" r:id="rId9"/>
      <w:footerReference w:type="default" r:id="rId10"/>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4B2C" w14:textId="77777777" w:rsidR="00501D95" w:rsidRDefault="00501D95" w:rsidP="00802330">
      <w:pPr>
        <w:spacing w:after="0" w:line="240" w:lineRule="auto"/>
      </w:pPr>
      <w:r>
        <w:separator/>
      </w:r>
    </w:p>
  </w:endnote>
  <w:endnote w:type="continuationSeparator" w:id="0">
    <w:p w14:paraId="4EEBC5D4" w14:textId="77777777" w:rsidR="00501D95" w:rsidRDefault="00501D95" w:rsidP="0080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18941"/>
      <w:docPartObj>
        <w:docPartGallery w:val="Page Numbers (Bottom of Page)"/>
        <w:docPartUnique/>
      </w:docPartObj>
    </w:sdtPr>
    <w:sdtEndPr>
      <w:rPr>
        <w:noProof/>
      </w:rPr>
    </w:sdtEndPr>
    <w:sdtContent>
      <w:p w14:paraId="25D5CA7B" w14:textId="5917E047" w:rsidR="00802330" w:rsidRDefault="00802330" w:rsidP="00802330">
        <w:pPr>
          <w:pStyle w:val="Footer"/>
          <w:jc w:val="right"/>
        </w:pPr>
        <w:r>
          <w:t xml:space="preserve">Page | </w:t>
        </w:r>
        <w:r>
          <w:fldChar w:fldCharType="begin"/>
        </w:r>
        <w:r>
          <w:instrText xml:space="preserve"> PAGE   \* MERGEFORMAT </w:instrText>
        </w:r>
        <w:r>
          <w:fldChar w:fldCharType="separate"/>
        </w:r>
        <w:r w:rsidR="00B16B67">
          <w:rPr>
            <w:noProof/>
          </w:rPr>
          <w:t>2</w:t>
        </w:r>
        <w:r>
          <w:rPr>
            <w:noProof/>
          </w:rPr>
          <w:fldChar w:fldCharType="end"/>
        </w:r>
      </w:p>
    </w:sdtContent>
  </w:sdt>
  <w:p w14:paraId="7B5834A3" w14:textId="77777777" w:rsidR="00802330" w:rsidRDefault="0080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C6E03" w14:textId="77777777" w:rsidR="00501D95" w:rsidRDefault="00501D95" w:rsidP="00802330">
      <w:pPr>
        <w:spacing w:after="0" w:line="240" w:lineRule="auto"/>
      </w:pPr>
      <w:r>
        <w:separator/>
      </w:r>
    </w:p>
  </w:footnote>
  <w:footnote w:type="continuationSeparator" w:id="0">
    <w:p w14:paraId="4B146892" w14:textId="77777777" w:rsidR="00501D95" w:rsidRDefault="00501D95" w:rsidP="00802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9944" w14:textId="621983A2" w:rsidR="00EC78D9" w:rsidRDefault="00EC7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2802"/>
    <w:multiLevelType w:val="hybridMultilevel"/>
    <w:tmpl w:val="3D8A3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1F4309"/>
    <w:multiLevelType w:val="hybridMultilevel"/>
    <w:tmpl w:val="F8B28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AF3999"/>
    <w:multiLevelType w:val="hybridMultilevel"/>
    <w:tmpl w:val="92309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11660E"/>
    <w:multiLevelType w:val="hybridMultilevel"/>
    <w:tmpl w:val="50EE1734"/>
    <w:lvl w:ilvl="0" w:tplc="0409000F">
      <w:start w:val="1"/>
      <w:numFmt w:val="decimal"/>
      <w:lvlText w:val="%1."/>
      <w:lvlJc w:val="left"/>
      <w:pPr>
        <w:ind w:left="2250" w:hanging="360"/>
      </w:pPr>
    </w:lvl>
    <w:lvl w:ilvl="1" w:tplc="8CECE214">
      <w:start w:val="1"/>
      <w:numFmt w:val="lowerLetter"/>
      <w:lvlText w:val="%2."/>
      <w:lvlJc w:val="left"/>
      <w:pPr>
        <w:ind w:left="1530" w:hanging="360"/>
      </w:pPr>
      <w:rPr>
        <w:color w:val="FFFFFF" w:themeColor="background1"/>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B6ED3"/>
    <w:multiLevelType w:val="hybridMultilevel"/>
    <w:tmpl w:val="DFF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9253F"/>
    <w:multiLevelType w:val="hybridMultilevel"/>
    <w:tmpl w:val="1A26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7038D"/>
    <w:multiLevelType w:val="hybridMultilevel"/>
    <w:tmpl w:val="69C65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25603"/>
    <w:multiLevelType w:val="hybridMultilevel"/>
    <w:tmpl w:val="DEBC4D6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516D90"/>
    <w:multiLevelType w:val="hybridMultilevel"/>
    <w:tmpl w:val="D7A2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D0B48"/>
    <w:multiLevelType w:val="hybridMultilevel"/>
    <w:tmpl w:val="F41090E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2C415B"/>
    <w:multiLevelType w:val="hybridMultilevel"/>
    <w:tmpl w:val="3E0CA0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EE7410"/>
    <w:multiLevelType w:val="hybridMultilevel"/>
    <w:tmpl w:val="A2B690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2417AE"/>
    <w:multiLevelType w:val="hybridMultilevel"/>
    <w:tmpl w:val="62723B24"/>
    <w:lvl w:ilvl="0" w:tplc="8CECE214">
      <w:start w:val="1"/>
      <w:numFmt w:val="lowerLetter"/>
      <w:lvlText w:val="%1."/>
      <w:lvlJc w:val="left"/>
      <w:pPr>
        <w:ind w:left="153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31E3C"/>
    <w:multiLevelType w:val="hybridMultilevel"/>
    <w:tmpl w:val="2EACE8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9"/>
  </w:num>
  <w:num w:numId="4">
    <w:abstractNumId w:val="7"/>
  </w:num>
  <w:num w:numId="5">
    <w:abstractNumId w:val="8"/>
  </w:num>
  <w:num w:numId="6">
    <w:abstractNumId w:val="6"/>
  </w:num>
  <w:num w:numId="7">
    <w:abstractNumId w:val="0"/>
  </w:num>
  <w:num w:numId="8">
    <w:abstractNumId w:val="11"/>
  </w:num>
  <w:num w:numId="9">
    <w:abstractNumId w:val="2"/>
  </w:num>
  <w:num w:numId="10">
    <w:abstractNumId w:val="5"/>
  </w:num>
  <w:num w:numId="11">
    <w:abstractNumId w:val="1"/>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64"/>
    <w:rsid w:val="000106AD"/>
    <w:rsid w:val="00010F91"/>
    <w:rsid w:val="00011264"/>
    <w:rsid w:val="000412BF"/>
    <w:rsid w:val="0004193E"/>
    <w:rsid w:val="00065F71"/>
    <w:rsid w:val="000675E9"/>
    <w:rsid w:val="00070C92"/>
    <w:rsid w:val="000762B6"/>
    <w:rsid w:val="00087AAA"/>
    <w:rsid w:val="000B7957"/>
    <w:rsid w:val="000E59E4"/>
    <w:rsid w:val="000E6D93"/>
    <w:rsid w:val="000F2832"/>
    <w:rsid w:val="000F667A"/>
    <w:rsid w:val="000F704F"/>
    <w:rsid w:val="001068A0"/>
    <w:rsid w:val="00111E21"/>
    <w:rsid w:val="001147AA"/>
    <w:rsid w:val="00140EAF"/>
    <w:rsid w:val="001442B6"/>
    <w:rsid w:val="00150774"/>
    <w:rsid w:val="0016587B"/>
    <w:rsid w:val="001A01EC"/>
    <w:rsid w:val="001A119A"/>
    <w:rsid w:val="001B48A9"/>
    <w:rsid w:val="001C5EE7"/>
    <w:rsid w:val="001E4324"/>
    <w:rsid w:val="001F3075"/>
    <w:rsid w:val="001F6EA2"/>
    <w:rsid w:val="002031C8"/>
    <w:rsid w:val="002143E7"/>
    <w:rsid w:val="0021660A"/>
    <w:rsid w:val="00234945"/>
    <w:rsid w:val="002624D4"/>
    <w:rsid w:val="00280E2E"/>
    <w:rsid w:val="002A0847"/>
    <w:rsid w:val="002A5514"/>
    <w:rsid w:val="002B1DE1"/>
    <w:rsid w:val="002B3E9F"/>
    <w:rsid w:val="002D1290"/>
    <w:rsid w:val="002F5614"/>
    <w:rsid w:val="00303CDF"/>
    <w:rsid w:val="003108C4"/>
    <w:rsid w:val="00346C1F"/>
    <w:rsid w:val="00354FD4"/>
    <w:rsid w:val="003731AE"/>
    <w:rsid w:val="0037763E"/>
    <w:rsid w:val="00381B80"/>
    <w:rsid w:val="00391742"/>
    <w:rsid w:val="00394FA5"/>
    <w:rsid w:val="003A0DE5"/>
    <w:rsid w:val="003A3E72"/>
    <w:rsid w:val="003C7DD8"/>
    <w:rsid w:val="003D67A3"/>
    <w:rsid w:val="003F70BF"/>
    <w:rsid w:val="00405571"/>
    <w:rsid w:val="0041475E"/>
    <w:rsid w:val="00447A8B"/>
    <w:rsid w:val="00482E78"/>
    <w:rsid w:val="0048572D"/>
    <w:rsid w:val="004A0586"/>
    <w:rsid w:val="004A7E3D"/>
    <w:rsid w:val="004B6EB2"/>
    <w:rsid w:val="004C50EF"/>
    <w:rsid w:val="004E5E75"/>
    <w:rsid w:val="004E694F"/>
    <w:rsid w:val="004F6C86"/>
    <w:rsid w:val="00501D95"/>
    <w:rsid w:val="00505C0A"/>
    <w:rsid w:val="00522A65"/>
    <w:rsid w:val="00527C7F"/>
    <w:rsid w:val="00543B63"/>
    <w:rsid w:val="00562D89"/>
    <w:rsid w:val="00570B3E"/>
    <w:rsid w:val="005733ED"/>
    <w:rsid w:val="005860A4"/>
    <w:rsid w:val="00586555"/>
    <w:rsid w:val="005A58D3"/>
    <w:rsid w:val="005A7329"/>
    <w:rsid w:val="005A738F"/>
    <w:rsid w:val="005B6F72"/>
    <w:rsid w:val="00604000"/>
    <w:rsid w:val="0060577E"/>
    <w:rsid w:val="0063070D"/>
    <w:rsid w:val="00634FE5"/>
    <w:rsid w:val="0064255F"/>
    <w:rsid w:val="00650648"/>
    <w:rsid w:val="006744CE"/>
    <w:rsid w:val="00677FF7"/>
    <w:rsid w:val="00695867"/>
    <w:rsid w:val="006A73DC"/>
    <w:rsid w:val="006B4957"/>
    <w:rsid w:val="006C5C82"/>
    <w:rsid w:val="006C7BD3"/>
    <w:rsid w:val="006D7122"/>
    <w:rsid w:val="007033A7"/>
    <w:rsid w:val="007220B6"/>
    <w:rsid w:val="00726305"/>
    <w:rsid w:val="00746D4C"/>
    <w:rsid w:val="00763D10"/>
    <w:rsid w:val="0077230A"/>
    <w:rsid w:val="00775B7F"/>
    <w:rsid w:val="00793B64"/>
    <w:rsid w:val="007A1FD3"/>
    <w:rsid w:val="007B3B9C"/>
    <w:rsid w:val="007D64DB"/>
    <w:rsid w:val="007F7FC3"/>
    <w:rsid w:val="00802330"/>
    <w:rsid w:val="008167A9"/>
    <w:rsid w:val="00834B81"/>
    <w:rsid w:val="008633F3"/>
    <w:rsid w:val="0088169C"/>
    <w:rsid w:val="00891C03"/>
    <w:rsid w:val="008A31B9"/>
    <w:rsid w:val="008A544A"/>
    <w:rsid w:val="008B1FF2"/>
    <w:rsid w:val="008D3E46"/>
    <w:rsid w:val="008F2081"/>
    <w:rsid w:val="008F3A01"/>
    <w:rsid w:val="00915193"/>
    <w:rsid w:val="00917CCD"/>
    <w:rsid w:val="0093639B"/>
    <w:rsid w:val="00973B07"/>
    <w:rsid w:val="009838FD"/>
    <w:rsid w:val="00985838"/>
    <w:rsid w:val="009B3432"/>
    <w:rsid w:val="009B46FD"/>
    <w:rsid w:val="009E01E9"/>
    <w:rsid w:val="009E371D"/>
    <w:rsid w:val="009E7625"/>
    <w:rsid w:val="00A10647"/>
    <w:rsid w:val="00A12785"/>
    <w:rsid w:val="00A15949"/>
    <w:rsid w:val="00A25CE6"/>
    <w:rsid w:val="00A261C3"/>
    <w:rsid w:val="00A37591"/>
    <w:rsid w:val="00A60386"/>
    <w:rsid w:val="00AA2B7D"/>
    <w:rsid w:val="00AB6F3E"/>
    <w:rsid w:val="00AB727D"/>
    <w:rsid w:val="00AD6DE3"/>
    <w:rsid w:val="00B03421"/>
    <w:rsid w:val="00B105E6"/>
    <w:rsid w:val="00B143F5"/>
    <w:rsid w:val="00B16B67"/>
    <w:rsid w:val="00B24357"/>
    <w:rsid w:val="00B3522F"/>
    <w:rsid w:val="00B4683A"/>
    <w:rsid w:val="00B55D47"/>
    <w:rsid w:val="00B76BB0"/>
    <w:rsid w:val="00B92E65"/>
    <w:rsid w:val="00B9562E"/>
    <w:rsid w:val="00BA0BA0"/>
    <w:rsid w:val="00BA35BE"/>
    <w:rsid w:val="00BB39D7"/>
    <w:rsid w:val="00BC0A64"/>
    <w:rsid w:val="00C018ED"/>
    <w:rsid w:val="00C019F6"/>
    <w:rsid w:val="00C049F5"/>
    <w:rsid w:val="00C139EA"/>
    <w:rsid w:val="00C42109"/>
    <w:rsid w:val="00C44BAC"/>
    <w:rsid w:val="00C63E06"/>
    <w:rsid w:val="00C65625"/>
    <w:rsid w:val="00C7200B"/>
    <w:rsid w:val="00C744F3"/>
    <w:rsid w:val="00C74C8A"/>
    <w:rsid w:val="00C84B23"/>
    <w:rsid w:val="00C91CF5"/>
    <w:rsid w:val="00CA1A2E"/>
    <w:rsid w:val="00CC6B50"/>
    <w:rsid w:val="00CD33D5"/>
    <w:rsid w:val="00D34B8B"/>
    <w:rsid w:val="00D46486"/>
    <w:rsid w:val="00D512FD"/>
    <w:rsid w:val="00DB42C5"/>
    <w:rsid w:val="00DC3F23"/>
    <w:rsid w:val="00DD0ED5"/>
    <w:rsid w:val="00DF50F1"/>
    <w:rsid w:val="00E13822"/>
    <w:rsid w:val="00E14893"/>
    <w:rsid w:val="00E415E0"/>
    <w:rsid w:val="00E44AA0"/>
    <w:rsid w:val="00E45D11"/>
    <w:rsid w:val="00E90CB5"/>
    <w:rsid w:val="00EC78D9"/>
    <w:rsid w:val="00ED1BC3"/>
    <w:rsid w:val="00EE2341"/>
    <w:rsid w:val="00EE5B8C"/>
    <w:rsid w:val="00F024F3"/>
    <w:rsid w:val="00F158F5"/>
    <w:rsid w:val="00F2504A"/>
    <w:rsid w:val="00F47C04"/>
    <w:rsid w:val="00F56311"/>
    <w:rsid w:val="00F632DA"/>
    <w:rsid w:val="00F73C4D"/>
    <w:rsid w:val="00F73E25"/>
    <w:rsid w:val="00F81243"/>
    <w:rsid w:val="00FA4498"/>
    <w:rsid w:val="00FC0F5D"/>
    <w:rsid w:val="00FC2828"/>
    <w:rsid w:val="00FC5BD8"/>
    <w:rsid w:val="00FC61E3"/>
    <w:rsid w:val="00FD100C"/>
    <w:rsid w:val="00FD57FE"/>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1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3CF0-9142-4CB1-AA30-2A9DCFEF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Schmidt</dc:creator>
  <cp:lastModifiedBy>Jan Schmidt</cp:lastModifiedBy>
  <cp:revision>11</cp:revision>
  <cp:lastPrinted>2021-03-23T22:52:00Z</cp:lastPrinted>
  <dcterms:created xsi:type="dcterms:W3CDTF">2021-04-20T21:54:00Z</dcterms:created>
  <dcterms:modified xsi:type="dcterms:W3CDTF">2022-01-20T17:21:00Z</dcterms:modified>
</cp:coreProperties>
</file>